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C01C" w14:textId="77777777" w:rsidR="00FD4E49" w:rsidRPr="00FD4E49" w:rsidRDefault="00FD4E49" w:rsidP="00FD4E49">
      <w:pPr>
        <w:jc w:val="center"/>
        <w:rPr>
          <w:rFonts w:ascii="Times New Roman" w:hAnsi="Times New Roman" w:cs="Times New Roman"/>
          <w:b/>
          <w:bCs/>
        </w:rPr>
      </w:pPr>
      <w:r w:rsidRPr="00FD4E49">
        <w:rPr>
          <w:rFonts w:ascii="Times New Roman" w:hAnsi="Times New Roman" w:cs="Times New Roman"/>
          <w:b/>
          <w:bCs/>
        </w:rPr>
        <w:t>ÖĞRENCİ KABULÜ, ÖNCEKİ ÖĞRENMENİN TANINMASI, KREDİLENDİRİLMESİ VE ERASMUS SÜREÇLERİ PAYDAŞ ANKETİ</w:t>
      </w:r>
    </w:p>
    <w:p w14:paraId="0A36B6E2" w14:textId="77777777" w:rsidR="00FD4E49" w:rsidRPr="00FD4E49" w:rsidRDefault="00FD4E49" w:rsidP="00FD4E49">
      <w:pPr>
        <w:jc w:val="center"/>
        <w:rPr>
          <w:rFonts w:ascii="Times New Roman" w:hAnsi="Times New Roman" w:cs="Times New Roman"/>
          <w:b/>
          <w:bCs/>
        </w:rPr>
      </w:pPr>
      <w:proofErr w:type="spellStart"/>
      <w:r w:rsidRPr="00FD4E49">
        <w:rPr>
          <w:rFonts w:ascii="Times New Roman" w:hAnsi="Times New Roman" w:cs="Times New Roman"/>
          <w:b/>
          <w:bCs/>
        </w:rPr>
        <w:t>Stakeholder</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Survey</w:t>
      </w:r>
      <w:proofErr w:type="spellEnd"/>
      <w:r w:rsidRPr="00FD4E49">
        <w:rPr>
          <w:rFonts w:ascii="Times New Roman" w:hAnsi="Times New Roman" w:cs="Times New Roman"/>
          <w:b/>
          <w:bCs/>
        </w:rPr>
        <w:t xml:space="preserve"> on </w:t>
      </w:r>
      <w:proofErr w:type="spellStart"/>
      <w:r w:rsidRPr="00FD4E49">
        <w:rPr>
          <w:rFonts w:ascii="Times New Roman" w:hAnsi="Times New Roman" w:cs="Times New Roman"/>
          <w:b/>
          <w:bCs/>
        </w:rPr>
        <w:t>Student</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Admission</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Recognition</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and</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Crediting</w:t>
      </w:r>
      <w:proofErr w:type="spellEnd"/>
      <w:r w:rsidRPr="00FD4E49">
        <w:rPr>
          <w:rFonts w:ascii="Times New Roman" w:hAnsi="Times New Roman" w:cs="Times New Roman"/>
          <w:b/>
          <w:bCs/>
        </w:rPr>
        <w:t xml:space="preserve"> of </w:t>
      </w:r>
      <w:proofErr w:type="spellStart"/>
      <w:r w:rsidRPr="00FD4E49">
        <w:rPr>
          <w:rFonts w:ascii="Times New Roman" w:hAnsi="Times New Roman" w:cs="Times New Roman"/>
          <w:b/>
          <w:bCs/>
        </w:rPr>
        <w:t>Prior</w:t>
      </w:r>
      <w:proofErr w:type="spellEnd"/>
      <w:r w:rsidRPr="00FD4E49">
        <w:rPr>
          <w:rFonts w:ascii="Times New Roman" w:hAnsi="Times New Roman" w:cs="Times New Roman"/>
          <w:b/>
          <w:bCs/>
        </w:rPr>
        <w:t xml:space="preserve"> Learning, </w:t>
      </w:r>
      <w:proofErr w:type="spellStart"/>
      <w:r w:rsidRPr="00FD4E49">
        <w:rPr>
          <w:rFonts w:ascii="Times New Roman" w:hAnsi="Times New Roman" w:cs="Times New Roman"/>
          <w:b/>
          <w:bCs/>
        </w:rPr>
        <w:t>and</w:t>
      </w:r>
      <w:proofErr w:type="spellEnd"/>
      <w:r w:rsidRPr="00FD4E49">
        <w:rPr>
          <w:rFonts w:ascii="Times New Roman" w:hAnsi="Times New Roman" w:cs="Times New Roman"/>
          <w:b/>
          <w:bCs/>
        </w:rPr>
        <w:t xml:space="preserve"> Erasmus </w:t>
      </w:r>
      <w:proofErr w:type="spellStart"/>
      <w:r w:rsidRPr="00FD4E49">
        <w:rPr>
          <w:rFonts w:ascii="Times New Roman" w:hAnsi="Times New Roman" w:cs="Times New Roman"/>
          <w:b/>
          <w:bCs/>
        </w:rPr>
        <w:t>Processes</w:t>
      </w:r>
      <w:proofErr w:type="spellEnd"/>
    </w:p>
    <w:p w14:paraId="7012C53B" w14:textId="77777777" w:rsidR="00FD4E49" w:rsidRPr="00FD4E49" w:rsidRDefault="00FD4E49" w:rsidP="00FD4E49">
      <w:pPr>
        <w:jc w:val="both"/>
        <w:rPr>
          <w:rFonts w:ascii="Times New Roman" w:hAnsi="Times New Roman" w:cs="Times New Roman"/>
        </w:rPr>
      </w:pPr>
      <w:r w:rsidRPr="00FD4E49">
        <w:rPr>
          <w:rFonts w:ascii="Times New Roman" w:hAnsi="Times New Roman" w:cs="Times New Roman"/>
        </w:rPr>
        <w:t>Bu anket; öğrenci kabulü, önceki öğrenmenin tanınması ve kredilendirilmesi ile Erasmus süreçlerinin etkinlik, şeffaflık, erişilebilirlik ve paydaş memnuniyeti açısından değerlendirilmesi amacıyla hazırlanmıştır. Vereceğiniz yanıtlar gizli tutulacak olup yalnızca süreçlerin geliştirilmesi ve kurumsal kalite iyileştirme çalışmalarında kullanılacaktır.</w:t>
      </w:r>
    </w:p>
    <w:p w14:paraId="010A368F" w14:textId="4DC87F4B" w:rsidR="00FD4E49" w:rsidRPr="00FD4E49" w:rsidRDefault="00FD4E49" w:rsidP="00FD4E49">
      <w:pPr>
        <w:jc w:val="both"/>
        <w:rPr>
          <w:rFonts w:ascii="Times New Roman" w:hAnsi="Times New Roman" w:cs="Times New Roman"/>
        </w:rPr>
      </w:pPr>
      <w:proofErr w:type="spellStart"/>
      <w:r w:rsidRPr="00FD4E49">
        <w:rPr>
          <w:rFonts w:ascii="Times New Roman" w:hAnsi="Times New Roman" w:cs="Times New Roman"/>
        </w:rPr>
        <w:t>This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survey</w:t>
      </w:r>
      <w:proofErr w:type="spellEnd"/>
      <w:r w:rsidRPr="00FD4E49">
        <w:rPr>
          <w:rFonts w:ascii="Times New Roman" w:hAnsi="Times New Roman" w:cs="Times New Roman"/>
        </w:rPr>
        <w:t xml:space="preserve"> has </w:t>
      </w:r>
      <w:proofErr w:type="spellStart"/>
      <w:r w:rsidRPr="00FD4E49">
        <w:rPr>
          <w:rFonts w:ascii="Times New Roman" w:hAnsi="Times New Roman" w:cs="Times New Roman"/>
        </w:rPr>
        <w:t>been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prepared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to</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evaluate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effectiveness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transparency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accessibility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stakeholder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satisfaction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regarding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student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admission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recognition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crediting</w:t>
      </w:r>
      <w:proofErr w:type="spellEnd"/>
      <w:r w:rsidRPr="00FD4E49">
        <w:rPr>
          <w:rFonts w:ascii="Times New Roman" w:hAnsi="Times New Roman" w:cs="Times New Roman"/>
        </w:rPr>
        <w:t xml:space="preserve"> of </w:t>
      </w:r>
      <w:proofErr w:type="spellStart"/>
      <w:r w:rsidRPr="00FD4E49">
        <w:rPr>
          <w:rFonts w:ascii="Times New Roman" w:hAnsi="Times New Roman" w:cs="Times New Roman"/>
        </w:rPr>
        <w:t>prior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learning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Erasmus </w:t>
      </w:r>
      <w:proofErr w:type="spellStart"/>
      <w:r w:rsidRPr="00FD4E49">
        <w:rPr>
          <w:rFonts w:ascii="Times New Roman" w:hAnsi="Times New Roman" w:cs="Times New Roman"/>
        </w:rPr>
        <w:t>processes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Your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responses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will</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remain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confidential</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will</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only</w:t>
      </w:r>
      <w:proofErr w:type="spellEnd"/>
      <w:r w:rsidRPr="00FD4E49">
        <w:rPr>
          <w:rFonts w:ascii="Times New Roman" w:hAnsi="Times New Roman" w:cs="Times New Roman"/>
        </w:rPr>
        <w:t xml:space="preserve"> be </w:t>
      </w:r>
      <w:proofErr w:type="spellStart"/>
      <w:r w:rsidRPr="00FD4E49">
        <w:rPr>
          <w:rFonts w:ascii="Times New Roman" w:hAnsi="Times New Roman" w:cs="Times New Roman"/>
        </w:rPr>
        <w:t>used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for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process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improvement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institutional</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quality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enhancement</w:t>
      </w:r>
      <w:proofErr w:type="spellEnd"/>
      <w:r w:rsidRPr="00FD4E49">
        <w:rPr>
          <w:rFonts w:ascii="Times New Roman" w:hAnsi="Times New Roman" w:cs="Times New Roman"/>
        </w:rPr>
        <w:t>.</w:t>
      </w:r>
    </w:p>
    <w:p w14:paraId="7FDBB3F5"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A. PAYDAŞ BİLGİLERİ</w:t>
      </w:r>
    </w:p>
    <w:p w14:paraId="2A93BE0F"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A. </w:t>
      </w:r>
      <w:proofErr w:type="spellStart"/>
      <w:r w:rsidRPr="00FD4E49">
        <w:rPr>
          <w:rFonts w:ascii="Times New Roman" w:hAnsi="Times New Roman" w:cs="Times New Roman"/>
          <w:b/>
          <w:bCs/>
        </w:rPr>
        <w:t>Stakeholder</w:t>
      </w:r>
      <w:proofErr w:type="spellEnd"/>
      <w:r w:rsidRPr="00FD4E49">
        <w:rPr>
          <w:rFonts w:ascii="Times New Roman" w:hAnsi="Times New Roman" w:cs="Times New Roman"/>
          <w:b/>
          <w:bCs/>
        </w:rPr>
        <w:t xml:space="preserve"> Information</w:t>
      </w:r>
    </w:p>
    <w:p w14:paraId="00EF14CD"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 Hangi paydaş grubunda yer alıyorsunuz? *</w:t>
      </w:r>
    </w:p>
    <w:p w14:paraId="6EFDBDA8"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Which</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stakeholder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group</w:t>
      </w:r>
      <w:proofErr w:type="spellEnd"/>
      <w:r w:rsidRPr="00FD4E49">
        <w:rPr>
          <w:rFonts w:ascii="Times New Roman" w:hAnsi="Times New Roman" w:cs="Times New Roman"/>
        </w:rPr>
        <w:t xml:space="preserve"> do </w:t>
      </w:r>
      <w:proofErr w:type="spellStart"/>
      <w:r w:rsidRPr="00FD4E49">
        <w:rPr>
          <w:rFonts w:ascii="Times New Roman" w:hAnsi="Times New Roman" w:cs="Times New Roman"/>
        </w:rPr>
        <w:t>you</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belong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to</w:t>
      </w:r>
      <w:proofErr w:type="spellEnd"/>
      <w:r w:rsidRPr="00FD4E49">
        <w:rPr>
          <w:rFonts w:ascii="Times New Roman" w:hAnsi="Times New Roman" w:cs="Times New Roman"/>
        </w:rPr>
        <w:t>?</w:t>
      </w:r>
    </w:p>
    <w:p w14:paraId="1761D749" w14:textId="78ADE971" w:rsidR="00FD4E49" w:rsidRPr="00FD4E49" w:rsidRDefault="00FD4E49" w:rsidP="00FD4E49">
      <w:pPr>
        <w:rPr>
          <w:rFonts w:ascii="Times New Roman" w:hAnsi="Times New Roman" w:cs="Times New Roman"/>
        </w:rPr>
      </w:pPr>
      <w:sdt>
        <w:sdtPr>
          <w:rPr>
            <w:rFonts w:ascii="Segoe UI Symbol" w:hAnsi="Segoe UI Symbol" w:cs="Segoe UI Symbol"/>
          </w:rPr>
          <w:id w:val="89408908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Öğrenci </w:t>
      </w:r>
      <w:r w:rsidRPr="00FD4E49">
        <w:rPr>
          <w:rFonts w:ascii="Times New Roman" w:hAnsi="Times New Roman" w:cs="Times New Roman"/>
          <w:i/>
          <w:iCs/>
        </w:rPr>
        <w:t>(</w:t>
      </w:r>
      <w:proofErr w:type="spellStart"/>
      <w:r w:rsidRPr="00FD4E49">
        <w:rPr>
          <w:rFonts w:ascii="Times New Roman" w:hAnsi="Times New Roman" w:cs="Times New Roman"/>
          <w:i/>
          <w:iCs/>
        </w:rPr>
        <w:t>Student</w:t>
      </w:r>
      <w:proofErr w:type="spellEnd"/>
      <w:r w:rsidRPr="00FD4E49">
        <w:rPr>
          <w:rFonts w:ascii="Times New Roman" w:hAnsi="Times New Roman" w:cs="Times New Roman"/>
          <w:i/>
          <w:iCs/>
        </w:rPr>
        <w:t>)</w:t>
      </w:r>
    </w:p>
    <w:p w14:paraId="1F8CD746" w14:textId="6DCE94F7" w:rsidR="00FD4E49" w:rsidRPr="00FD4E49" w:rsidRDefault="00FD4E49" w:rsidP="00FD4E49">
      <w:pPr>
        <w:rPr>
          <w:rFonts w:ascii="Times New Roman" w:hAnsi="Times New Roman" w:cs="Times New Roman"/>
        </w:rPr>
      </w:pPr>
      <w:sdt>
        <w:sdtPr>
          <w:rPr>
            <w:rFonts w:ascii="Segoe UI Symbol" w:hAnsi="Segoe UI Symbol" w:cs="Segoe UI Symbol"/>
          </w:rPr>
          <w:id w:val="21288034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Mezun </w:t>
      </w:r>
      <w:r w:rsidRPr="00FD4E49">
        <w:rPr>
          <w:rFonts w:ascii="Times New Roman" w:hAnsi="Times New Roman" w:cs="Times New Roman"/>
          <w:i/>
          <w:iCs/>
        </w:rPr>
        <w:t>(</w:t>
      </w:r>
      <w:proofErr w:type="spellStart"/>
      <w:r w:rsidRPr="00FD4E49">
        <w:rPr>
          <w:rFonts w:ascii="Times New Roman" w:hAnsi="Times New Roman" w:cs="Times New Roman"/>
          <w:i/>
          <w:iCs/>
        </w:rPr>
        <w:t>Graduate</w:t>
      </w:r>
      <w:proofErr w:type="spellEnd"/>
      <w:r w:rsidRPr="00FD4E49">
        <w:rPr>
          <w:rFonts w:ascii="Times New Roman" w:hAnsi="Times New Roman" w:cs="Times New Roman"/>
          <w:i/>
          <w:iCs/>
        </w:rPr>
        <w:t>)</w:t>
      </w:r>
    </w:p>
    <w:p w14:paraId="792B6467" w14:textId="1EA5724A" w:rsidR="00FD4E49" w:rsidRPr="00FD4E49" w:rsidRDefault="00FD4E49" w:rsidP="00FD4E49">
      <w:pPr>
        <w:rPr>
          <w:rFonts w:ascii="Times New Roman" w:hAnsi="Times New Roman" w:cs="Times New Roman"/>
        </w:rPr>
      </w:pPr>
      <w:sdt>
        <w:sdtPr>
          <w:rPr>
            <w:rFonts w:ascii="Segoe UI Symbol" w:hAnsi="Segoe UI Symbol" w:cs="Segoe UI Symbol"/>
          </w:rPr>
          <w:id w:val="-80832376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Akademik Personel </w:t>
      </w:r>
      <w:r w:rsidRPr="00FD4E49">
        <w:rPr>
          <w:rFonts w:ascii="Times New Roman" w:hAnsi="Times New Roman" w:cs="Times New Roman"/>
          <w:i/>
          <w:iCs/>
        </w:rPr>
        <w:t>(</w:t>
      </w:r>
      <w:proofErr w:type="spellStart"/>
      <w:r w:rsidRPr="00FD4E49">
        <w:rPr>
          <w:rFonts w:ascii="Times New Roman" w:hAnsi="Times New Roman" w:cs="Times New Roman"/>
          <w:i/>
          <w:iCs/>
        </w:rPr>
        <w:t>Academic</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Staff</w:t>
      </w:r>
      <w:proofErr w:type="spellEnd"/>
      <w:r w:rsidRPr="00FD4E49">
        <w:rPr>
          <w:rFonts w:ascii="Times New Roman" w:hAnsi="Times New Roman" w:cs="Times New Roman"/>
          <w:i/>
          <w:iCs/>
        </w:rPr>
        <w:t>)</w:t>
      </w:r>
    </w:p>
    <w:p w14:paraId="10B7CAAB" w14:textId="17496B79" w:rsidR="00FD4E49" w:rsidRPr="00FD4E49" w:rsidRDefault="00FD4E49" w:rsidP="00FD4E49">
      <w:pPr>
        <w:rPr>
          <w:rFonts w:ascii="Times New Roman" w:hAnsi="Times New Roman" w:cs="Times New Roman"/>
        </w:rPr>
      </w:pPr>
      <w:sdt>
        <w:sdtPr>
          <w:rPr>
            <w:rFonts w:ascii="Segoe UI Symbol" w:hAnsi="Segoe UI Symbol" w:cs="Segoe UI Symbol"/>
          </w:rPr>
          <w:id w:val="-22854523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İdari Personel </w:t>
      </w:r>
      <w:r w:rsidRPr="00FD4E49">
        <w:rPr>
          <w:rFonts w:ascii="Times New Roman" w:hAnsi="Times New Roman" w:cs="Times New Roman"/>
          <w:i/>
          <w:iCs/>
        </w:rPr>
        <w:t>(</w:t>
      </w:r>
      <w:proofErr w:type="spellStart"/>
      <w:r w:rsidRPr="00FD4E49">
        <w:rPr>
          <w:rFonts w:ascii="Times New Roman" w:hAnsi="Times New Roman" w:cs="Times New Roman"/>
          <w:i/>
          <w:iCs/>
        </w:rPr>
        <w:t>Administrative</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Staff</w:t>
      </w:r>
      <w:proofErr w:type="spellEnd"/>
      <w:r w:rsidRPr="00FD4E49">
        <w:rPr>
          <w:rFonts w:ascii="Times New Roman" w:hAnsi="Times New Roman" w:cs="Times New Roman"/>
          <w:i/>
          <w:iCs/>
        </w:rPr>
        <w:t>)</w:t>
      </w:r>
    </w:p>
    <w:p w14:paraId="2E08494F" w14:textId="092FDCC1" w:rsidR="00FD4E49" w:rsidRPr="00FD4E49" w:rsidRDefault="00FD4E49" w:rsidP="00FD4E49">
      <w:pPr>
        <w:rPr>
          <w:rFonts w:ascii="Times New Roman" w:hAnsi="Times New Roman" w:cs="Times New Roman"/>
        </w:rPr>
      </w:pPr>
      <w:sdt>
        <w:sdtPr>
          <w:rPr>
            <w:rFonts w:ascii="Segoe UI Symbol" w:hAnsi="Segoe UI Symbol" w:cs="Segoe UI Symbol"/>
          </w:rPr>
          <w:id w:val="-7608312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Dış Paydaş </w:t>
      </w:r>
      <w:r w:rsidRPr="00FD4E49">
        <w:rPr>
          <w:rFonts w:ascii="Times New Roman" w:hAnsi="Times New Roman" w:cs="Times New Roman"/>
          <w:i/>
          <w:iCs/>
        </w:rPr>
        <w:t>(</w:t>
      </w:r>
      <w:proofErr w:type="spellStart"/>
      <w:r w:rsidRPr="00FD4E49">
        <w:rPr>
          <w:rFonts w:ascii="Times New Roman" w:hAnsi="Times New Roman" w:cs="Times New Roman"/>
          <w:i/>
          <w:iCs/>
        </w:rPr>
        <w:t>External</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Stakeholder</w:t>
      </w:r>
      <w:proofErr w:type="spellEnd"/>
      <w:r w:rsidRPr="00FD4E49">
        <w:rPr>
          <w:rFonts w:ascii="Times New Roman" w:hAnsi="Times New Roman" w:cs="Times New Roman"/>
          <w:i/>
          <w:iCs/>
        </w:rPr>
        <w:t>)</w:t>
      </w:r>
    </w:p>
    <w:p w14:paraId="0EF122A9"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2. Akademik Biriminiz (Fakülte / Yüksekokul / Enstitü ve Bölüm / Program)</w:t>
      </w:r>
    </w:p>
    <w:p w14:paraId="53CB6165"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Your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Academic</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Unit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Faculty</w:t>
      </w:r>
      <w:proofErr w:type="spellEnd"/>
      <w:r w:rsidRPr="00FD4E49">
        <w:rPr>
          <w:rFonts w:ascii="Times New Roman" w:hAnsi="Times New Roman" w:cs="Times New Roman"/>
        </w:rPr>
        <w:t xml:space="preserve"> / School / </w:t>
      </w:r>
      <w:proofErr w:type="spellStart"/>
      <w:r w:rsidRPr="00FD4E49">
        <w:rPr>
          <w:rFonts w:ascii="Times New Roman" w:hAnsi="Times New Roman" w:cs="Times New Roman"/>
        </w:rPr>
        <w:t>Institute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Department</w:t>
      </w:r>
      <w:proofErr w:type="spellEnd"/>
      <w:r w:rsidRPr="00FD4E49">
        <w:rPr>
          <w:rFonts w:ascii="Times New Roman" w:hAnsi="Times New Roman" w:cs="Times New Roman"/>
        </w:rPr>
        <w:t xml:space="preserve"> / Program)</w:t>
      </w:r>
    </w:p>
    <w:p w14:paraId="3FB78960" w14:textId="37C44E18" w:rsidR="00FD4E49" w:rsidRPr="00FD4E49" w:rsidRDefault="00FD4E49" w:rsidP="00FD4E49">
      <w:pPr>
        <w:rPr>
          <w:rFonts w:ascii="Times New Roman" w:hAnsi="Times New Roman" w:cs="Times New Roman"/>
        </w:rPr>
      </w:pPr>
      <w:r w:rsidRPr="00FD4E49">
        <w:rPr>
          <w:rFonts w:ascii="Times New Roman" w:hAnsi="Times New Roman" w:cs="Times New Roman"/>
        </w:rPr>
        <w:t>..............................................................................................................</w:t>
      </w:r>
      <w:r>
        <w:rPr>
          <w:rFonts w:ascii="Times New Roman" w:hAnsi="Times New Roman" w:cs="Times New Roman"/>
        </w:rPr>
        <w:t>.......................................</w:t>
      </w:r>
    </w:p>
    <w:p w14:paraId="7F1E0169"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3. Aşağıdaki süreçlerden hangileriyle ilgili deneyiminiz oldu?</w:t>
      </w:r>
    </w:p>
    <w:p w14:paraId="3D291BAC"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Which</w:t>
      </w:r>
      <w:proofErr w:type="spellEnd"/>
      <w:r w:rsidRPr="00FD4E49">
        <w:rPr>
          <w:rFonts w:ascii="Times New Roman" w:hAnsi="Times New Roman" w:cs="Times New Roman"/>
        </w:rPr>
        <w:t xml:space="preserve"> of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following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processes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have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you</w:t>
      </w:r>
      <w:proofErr w:type="spellEnd"/>
      <w:r w:rsidRPr="00FD4E49">
        <w:rPr>
          <w:rFonts w:ascii="Times New Roman" w:hAnsi="Times New Roman" w:cs="Times New Roman"/>
        </w:rPr>
        <w:t xml:space="preserve"> had </w:t>
      </w:r>
      <w:proofErr w:type="spellStart"/>
      <w:r w:rsidRPr="00FD4E49">
        <w:rPr>
          <w:rFonts w:ascii="Times New Roman" w:hAnsi="Times New Roman" w:cs="Times New Roman"/>
        </w:rPr>
        <w:t>experience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with</w:t>
      </w:r>
      <w:proofErr w:type="spellEnd"/>
      <w:r w:rsidRPr="00FD4E49">
        <w:rPr>
          <w:rFonts w:ascii="Times New Roman" w:hAnsi="Times New Roman" w:cs="Times New Roman"/>
        </w:rPr>
        <w:t xml:space="preserve">? </w:t>
      </w:r>
      <w:r w:rsidRPr="00FD4E49">
        <w:rPr>
          <w:rFonts w:ascii="Times New Roman" w:hAnsi="Times New Roman" w:cs="Times New Roman"/>
          <w:i/>
          <w:iCs/>
        </w:rPr>
        <w:t xml:space="preserve">(Birden fazla seçenek işaretlenebilir / </w:t>
      </w:r>
      <w:proofErr w:type="spellStart"/>
      <w:r w:rsidRPr="00FD4E49">
        <w:rPr>
          <w:rFonts w:ascii="Times New Roman" w:hAnsi="Times New Roman" w:cs="Times New Roman"/>
          <w:i/>
          <w:iCs/>
        </w:rPr>
        <w:t>More</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than</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one</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option</w:t>
      </w:r>
      <w:proofErr w:type="spellEnd"/>
      <w:r w:rsidRPr="00FD4E49">
        <w:rPr>
          <w:rFonts w:ascii="Times New Roman" w:hAnsi="Times New Roman" w:cs="Times New Roman"/>
          <w:i/>
          <w:iCs/>
        </w:rPr>
        <w:t xml:space="preserve"> </w:t>
      </w:r>
      <w:proofErr w:type="spellStart"/>
      <w:r w:rsidRPr="00FD4E49">
        <w:rPr>
          <w:rFonts w:ascii="Times New Roman" w:hAnsi="Times New Roman" w:cs="Times New Roman"/>
          <w:i/>
          <w:iCs/>
        </w:rPr>
        <w:t>may</w:t>
      </w:r>
      <w:proofErr w:type="spellEnd"/>
      <w:r w:rsidRPr="00FD4E49">
        <w:rPr>
          <w:rFonts w:ascii="Times New Roman" w:hAnsi="Times New Roman" w:cs="Times New Roman"/>
          <w:i/>
          <w:iCs/>
        </w:rPr>
        <w:t xml:space="preserve"> be </w:t>
      </w:r>
      <w:proofErr w:type="spellStart"/>
      <w:r w:rsidRPr="00FD4E49">
        <w:rPr>
          <w:rFonts w:ascii="Times New Roman" w:hAnsi="Times New Roman" w:cs="Times New Roman"/>
          <w:i/>
          <w:iCs/>
        </w:rPr>
        <w:t>selected</w:t>
      </w:r>
      <w:proofErr w:type="spellEnd"/>
      <w:r w:rsidRPr="00FD4E49">
        <w:rPr>
          <w:rFonts w:ascii="Times New Roman" w:hAnsi="Times New Roman" w:cs="Times New Roman"/>
          <w:i/>
          <w:iCs/>
        </w:rPr>
        <w:t>.)</w:t>
      </w:r>
    </w:p>
    <w:p w14:paraId="6D175924" w14:textId="0B89EEAB" w:rsidR="00FD4E49" w:rsidRPr="00FD4E49" w:rsidRDefault="00FD4E49" w:rsidP="00FD4E49">
      <w:pPr>
        <w:rPr>
          <w:rFonts w:ascii="Times New Roman" w:hAnsi="Times New Roman" w:cs="Times New Roman"/>
        </w:rPr>
      </w:pPr>
      <w:sdt>
        <w:sdtPr>
          <w:rPr>
            <w:rFonts w:ascii="Segoe UI Symbol" w:hAnsi="Segoe UI Symbol" w:cs="Segoe UI Symbol"/>
          </w:rPr>
          <w:id w:val="200593894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Yatay Geçiş </w:t>
      </w:r>
      <w:r w:rsidRPr="00FD4E49">
        <w:rPr>
          <w:rFonts w:ascii="Times New Roman" w:hAnsi="Times New Roman" w:cs="Times New Roman"/>
          <w:i/>
          <w:iCs/>
        </w:rPr>
        <w:t>(Horizontal Transfer)</w:t>
      </w:r>
    </w:p>
    <w:p w14:paraId="33C3BB1B" w14:textId="7E28D43C" w:rsidR="00FD4E49" w:rsidRPr="00FD4E49" w:rsidRDefault="00FD4E49" w:rsidP="00FD4E49">
      <w:pPr>
        <w:rPr>
          <w:rFonts w:ascii="Times New Roman" w:hAnsi="Times New Roman" w:cs="Times New Roman"/>
        </w:rPr>
      </w:pPr>
      <w:sdt>
        <w:sdtPr>
          <w:rPr>
            <w:rFonts w:ascii="Segoe UI Symbol" w:hAnsi="Segoe UI Symbol" w:cs="Segoe UI Symbol"/>
          </w:rPr>
          <w:id w:val="-10388211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Dikey Geçiş / Ders Muafiyeti </w:t>
      </w:r>
      <w:r w:rsidRPr="00FD4E49">
        <w:rPr>
          <w:rFonts w:ascii="Times New Roman" w:hAnsi="Times New Roman" w:cs="Times New Roman"/>
          <w:i/>
          <w:iCs/>
        </w:rPr>
        <w:t>(</w:t>
      </w:r>
      <w:proofErr w:type="spellStart"/>
      <w:r w:rsidRPr="00FD4E49">
        <w:rPr>
          <w:rFonts w:ascii="Times New Roman" w:hAnsi="Times New Roman" w:cs="Times New Roman"/>
          <w:i/>
          <w:iCs/>
        </w:rPr>
        <w:t>Vertical</w:t>
      </w:r>
      <w:proofErr w:type="spellEnd"/>
      <w:r w:rsidRPr="00FD4E49">
        <w:rPr>
          <w:rFonts w:ascii="Times New Roman" w:hAnsi="Times New Roman" w:cs="Times New Roman"/>
          <w:i/>
          <w:iCs/>
        </w:rPr>
        <w:t xml:space="preserve"> Transfer / Course </w:t>
      </w:r>
      <w:proofErr w:type="spellStart"/>
      <w:r w:rsidRPr="00FD4E49">
        <w:rPr>
          <w:rFonts w:ascii="Times New Roman" w:hAnsi="Times New Roman" w:cs="Times New Roman"/>
          <w:i/>
          <w:iCs/>
        </w:rPr>
        <w:t>Exemption</w:t>
      </w:r>
      <w:proofErr w:type="spellEnd"/>
      <w:r w:rsidRPr="00FD4E49">
        <w:rPr>
          <w:rFonts w:ascii="Times New Roman" w:hAnsi="Times New Roman" w:cs="Times New Roman"/>
          <w:i/>
          <w:iCs/>
        </w:rPr>
        <w:t>)</w:t>
      </w:r>
    </w:p>
    <w:p w14:paraId="76EDCC8D" w14:textId="1DC8AE5F" w:rsidR="00FD4E49" w:rsidRPr="00FD4E49" w:rsidRDefault="00FD4E49" w:rsidP="00FD4E49">
      <w:pPr>
        <w:rPr>
          <w:rFonts w:ascii="Times New Roman" w:hAnsi="Times New Roman" w:cs="Times New Roman"/>
        </w:rPr>
      </w:pPr>
      <w:sdt>
        <w:sdtPr>
          <w:rPr>
            <w:rFonts w:ascii="Segoe UI Symbol" w:hAnsi="Segoe UI Symbol" w:cs="Segoe UI Symbol"/>
          </w:rPr>
          <w:id w:val="10994607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Önceki Öğrenmenin Tanınması </w:t>
      </w:r>
      <w:r w:rsidRPr="00FD4E49">
        <w:rPr>
          <w:rFonts w:ascii="Times New Roman" w:hAnsi="Times New Roman" w:cs="Times New Roman"/>
          <w:i/>
          <w:iCs/>
        </w:rPr>
        <w:t>(</w:t>
      </w:r>
      <w:proofErr w:type="spellStart"/>
      <w:r w:rsidRPr="00FD4E49">
        <w:rPr>
          <w:rFonts w:ascii="Times New Roman" w:hAnsi="Times New Roman" w:cs="Times New Roman"/>
          <w:i/>
          <w:iCs/>
        </w:rPr>
        <w:t>Recognition</w:t>
      </w:r>
      <w:proofErr w:type="spellEnd"/>
      <w:r w:rsidRPr="00FD4E49">
        <w:rPr>
          <w:rFonts w:ascii="Times New Roman" w:hAnsi="Times New Roman" w:cs="Times New Roman"/>
          <w:i/>
          <w:iCs/>
        </w:rPr>
        <w:t xml:space="preserve"> of </w:t>
      </w:r>
      <w:proofErr w:type="spellStart"/>
      <w:r w:rsidRPr="00FD4E49">
        <w:rPr>
          <w:rFonts w:ascii="Times New Roman" w:hAnsi="Times New Roman" w:cs="Times New Roman"/>
          <w:i/>
          <w:iCs/>
        </w:rPr>
        <w:t>Prior</w:t>
      </w:r>
      <w:proofErr w:type="spellEnd"/>
      <w:r w:rsidRPr="00FD4E49">
        <w:rPr>
          <w:rFonts w:ascii="Times New Roman" w:hAnsi="Times New Roman" w:cs="Times New Roman"/>
          <w:i/>
          <w:iCs/>
        </w:rPr>
        <w:t xml:space="preserve"> Learning)</w:t>
      </w:r>
    </w:p>
    <w:p w14:paraId="1BCD43F2" w14:textId="5412C352" w:rsidR="00FD4E49" w:rsidRPr="00FD4E49" w:rsidRDefault="00FD4E49" w:rsidP="00FD4E49">
      <w:pPr>
        <w:rPr>
          <w:rFonts w:ascii="Times New Roman" w:hAnsi="Times New Roman" w:cs="Times New Roman"/>
        </w:rPr>
      </w:pPr>
      <w:sdt>
        <w:sdtPr>
          <w:rPr>
            <w:rFonts w:ascii="Segoe UI Symbol" w:hAnsi="Segoe UI Symbol" w:cs="Segoe UI Symbol"/>
          </w:rPr>
          <w:id w:val="-3354622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Erasmus</w:t>
      </w:r>
    </w:p>
    <w:p w14:paraId="1F99FCB0" w14:textId="663B77C8" w:rsidR="00FD4E49" w:rsidRPr="00FD4E49" w:rsidRDefault="00FD4E49" w:rsidP="00FD4E49">
      <w:pPr>
        <w:rPr>
          <w:rFonts w:ascii="Times New Roman" w:hAnsi="Times New Roman" w:cs="Times New Roman"/>
        </w:rPr>
      </w:pPr>
      <w:sdt>
        <w:sdtPr>
          <w:rPr>
            <w:rFonts w:ascii="Segoe UI Symbol" w:hAnsi="Segoe UI Symbol" w:cs="Segoe UI Symbol"/>
          </w:rPr>
          <w:id w:val="-175489022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Hiçbiri </w:t>
      </w:r>
      <w:r w:rsidRPr="00FD4E49">
        <w:rPr>
          <w:rFonts w:ascii="Times New Roman" w:hAnsi="Times New Roman" w:cs="Times New Roman"/>
          <w:i/>
          <w:iCs/>
        </w:rPr>
        <w:t>(</w:t>
      </w:r>
      <w:proofErr w:type="spellStart"/>
      <w:r w:rsidRPr="00FD4E49">
        <w:rPr>
          <w:rFonts w:ascii="Times New Roman" w:hAnsi="Times New Roman" w:cs="Times New Roman"/>
          <w:i/>
          <w:iCs/>
        </w:rPr>
        <w:t>None</w:t>
      </w:r>
      <w:proofErr w:type="spellEnd"/>
      <w:r w:rsidRPr="00FD4E49">
        <w:rPr>
          <w:rFonts w:ascii="Times New Roman" w:hAnsi="Times New Roman" w:cs="Times New Roman"/>
          <w:i/>
          <w:iCs/>
        </w:rPr>
        <w:t>)</w:t>
      </w:r>
    </w:p>
    <w:p w14:paraId="717FAC26"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B. ÖĞRENCİ KABUL SÜREÇLERİ</w:t>
      </w:r>
    </w:p>
    <w:p w14:paraId="49FC2132"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B. </w:t>
      </w:r>
      <w:proofErr w:type="spellStart"/>
      <w:r w:rsidRPr="00FD4E49">
        <w:rPr>
          <w:rFonts w:ascii="Times New Roman" w:hAnsi="Times New Roman" w:cs="Times New Roman"/>
          <w:b/>
          <w:bCs/>
        </w:rPr>
        <w:t>Student</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Admission</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Processes</w:t>
      </w:r>
      <w:proofErr w:type="spellEnd"/>
    </w:p>
    <w:p w14:paraId="68924A83"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4. Öğrenci kabul koşulları açık ve anlaşılır şekilde duyurulmaktadır. *</w:t>
      </w:r>
    </w:p>
    <w:p w14:paraId="4F416B24"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Student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admission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requirements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announced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clearly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understandably</w:t>
      </w:r>
      <w:proofErr w:type="spellEnd"/>
      <w:r w:rsidRPr="00FD4E49">
        <w:rPr>
          <w:rFonts w:ascii="Times New Roman" w:hAnsi="Times New Roman" w:cs="Times New Roman"/>
        </w:rPr>
        <w:t>.</w:t>
      </w:r>
    </w:p>
    <w:p w14:paraId="1BB81EF8" w14:textId="7E70CDB2" w:rsidR="00FD4E49" w:rsidRPr="00FD4E49" w:rsidRDefault="00FD4E49" w:rsidP="00FD4E49">
      <w:pPr>
        <w:rPr>
          <w:rFonts w:ascii="Times New Roman" w:hAnsi="Times New Roman" w:cs="Times New Roman"/>
        </w:rPr>
      </w:pPr>
      <w:sdt>
        <w:sdtPr>
          <w:rPr>
            <w:rFonts w:ascii="Segoe UI Symbol" w:hAnsi="Segoe UI Symbol" w:cs="Segoe UI Symbol"/>
          </w:rPr>
          <w:id w:val="-4795415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0188D03D" w14:textId="3D14D7F9" w:rsidR="00FD4E49" w:rsidRPr="00FD4E49" w:rsidRDefault="00FD4E49" w:rsidP="00FD4E49">
      <w:pPr>
        <w:rPr>
          <w:rFonts w:ascii="Times New Roman" w:hAnsi="Times New Roman" w:cs="Times New Roman"/>
        </w:rPr>
      </w:pPr>
      <w:sdt>
        <w:sdtPr>
          <w:rPr>
            <w:rFonts w:ascii="Segoe UI Symbol" w:hAnsi="Segoe UI Symbol" w:cs="Segoe UI Symbol"/>
          </w:rPr>
          <w:id w:val="-107728541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78A953DA" w14:textId="2CC36153" w:rsidR="00FD4E49" w:rsidRPr="00FD4E49" w:rsidRDefault="00FD4E49" w:rsidP="00FD4E49">
      <w:pPr>
        <w:rPr>
          <w:rFonts w:ascii="Times New Roman" w:hAnsi="Times New Roman" w:cs="Times New Roman"/>
        </w:rPr>
      </w:pPr>
      <w:sdt>
        <w:sdtPr>
          <w:rPr>
            <w:rFonts w:ascii="Segoe UI Symbol" w:hAnsi="Segoe UI Symbol" w:cs="Segoe UI Symbol"/>
          </w:rPr>
          <w:id w:val="-3721494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1302CC08" w14:textId="15B9FE29" w:rsidR="00FD4E49" w:rsidRPr="00FD4E49" w:rsidRDefault="00FD4E49" w:rsidP="00FD4E49">
      <w:pPr>
        <w:rPr>
          <w:rFonts w:ascii="Times New Roman" w:hAnsi="Times New Roman" w:cs="Times New Roman"/>
        </w:rPr>
      </w:pPr>
      <w:sdt>
        <w:sdtPr>
          <w:rPr>
            <w:rFonts w:ascii="Segoe UI Symbol" w:hAnsi="Segoe UI Symbol" w:cs="Segoe UI Symbol"/>
          </w:rPr>
          <w:id w:val="11827047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6D5A1B41" w14:textId="36841965" w:rsidR="00FD4E49" w:rsidRPr="00FD4E49" w:rsidRDefault="00FD4E49" w:rsidP="00FD4E49">
      <w:pPr>
        <w:rPr>
          <w:rFonts w:ascii="Times New Roman" w:hAnsi="Times New Roman" w:cs="Times New Roman"/>
        </w:rPr>
      </w:pPr>
      <w:sdt>
        <w:sdtPr>
          <w:rPr>
            <w:rFonts w:ascii="Segoe UI Symbol" w:hAnsi="Segoe UI Symbol" w:cs="Segoe UI Symbol"/>
          </w:rPr>
          <w:id w:val="104031574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59B219AB" w14:textId="18E27769" w:rsidR="00FD4E49" w:rsidRPr="00FD4E49" w:rsidRDefault="00FD4E49" w:rsidP="00FD4E49">
      <w:pPr>
        <w:rPr>
          <w:rFonts w:ascii="Times New Roman" w:hAnsi="Times New Roman" w:cs="Times New Roman"/>
        </w:rPr>
      </w:pPr>
      <w:sdt>
        <w:sdtPr>
          <w:rPr>
            <w:rFonts w:ascii="Segoe UI Symbol" w:hAnsi="Segoe UI Symbol" w:cs="Segoe UI Symbol"/>
          </w:rPr>
          <w:id w:val="-9951142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208F9A94"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5. Başvuru sürecine ilişkin bilgilere kolayca ulaşılabilmektedir. *</w:t>
      </w:r>
    </w:p>
    <w:p w14:paraId="4029D0FE" w14:textId="77777777" w:rsidR="00FD4E49" w:rsidRPr="00FD4E49" w:rsidRDefault="00FD4E49" w:rsidP="00FD4E49">
      <w:pPr>
        <w:rPr>
          <w:rFonts w:ascii="Times New Roman" w:hAnsi="Times New Roman" w:cs="Times New Roman"/>
        </w:rPr>
      </w:pPr>
      <w:r w:rsidRPr="00FD4E49">
        <w:rPr>
          <w:rFonts w:ascii="Times New Roman" w:hAnsi="Times New Roman" w:cs="Times New Roman"/>
        </w:rPr>
        <w:t xml:space="preserve">Information </w:t>
      </w:r>
      <w:proofErr w:type="spellStart"/>
      <w:r w:rsidRPr="00FD4E49">
        <w:rPr>
          <w:rFonts w:ascii="Times New Roman" w:hAnsi="Times New Roman" w:cs="Times New Roman"/>
        </w:rPr>
        <w:t>regarding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application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process</w:t>
      </w:r>
      <w:proofErr w:type="spellEnd"/>
      <w:r w:rsidRPr="00FD4E49">
        <w:rPr>
          <w:rFonts w:ascii="Times New Roman" w:hAnsi="Times New Roman" w:cs="Times New Roman"/>
        </w:rPr>
        <w:t xml:space="preserve"> can be </w:t>
      </w:r>
      <w:proofErr w:type="spellStart"/>
      <w:r w:rsidRPr="00FD4E49">
        <w:rPr>
          <w:rFonts w:ascii="Times New Roman" w:hAnsi="Times New Roman" w:cs="Times New Roman"/>
        </w:rPr>
        <w:t>accessed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easily</w:t>
      </w:r>
      <w:proofErr w:type="spellEnd"/>
      <w:r w:rsidRPr="00FD4E49">
        <w:rPr>
          <w:rFonts w:ascii="Times New Roman" w:hAnsi="Times New Roman" w:cs="Times New Roman"/>
        </w:rPr>
        <w:t>.</w:t>
      </w:r>
    </w:p>
    <w:p w14:paraId="2EDF5DD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3141697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A20DC3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46865530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9AE4B7B"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54774650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5E928B6B"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76317911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36FB6AA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5586090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4D510034" w14:textId="54FFBD2F" w:rsidR="00FD4E49" w:rsidRPr="00FD4E49" w:rsidRDefault="00FD4E49" w:rsidP="00FD4E49">
      <w:pPr>
        <w:rPr>
          <w:rFonts w:ascii="Times New Roman" w:hAnsi="Times New Roman" w:cs="Times New Roman"/>
        </w:rPr>
      </w:pPr>
      <w:sdt>
        <w:sdtPr>
          <w:rPr>
            <w:rFonts w:ascii="Segoe UI Symbol" w:hAnsi="Segoe UI Symbol" w:cs="Segoe UI Symbol"/>
          </w:rPr>
          <w:id w:val="176218208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3781AF39"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6. Öğrenci kabul süreçleri adil ve şeffaf bir şekilde yürütülmektedir. *</w:t>
      </w:r>
    </w:p>
    <w:p w14:paraId="052BF082"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Student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admission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processes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conducted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fairly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transparently</w:t>
      </w:r>
      <w:proofErr w:type="spellEnd"/>
      <w:r w:rsidRPr="00FD4E49">
        <w:rPr>
          <w:rFonts w:ascii="Times New Roman" w:hAnsi="Times New Roman" w:cs="Times New Roman"/>
        </w:rPr>
        <w:t>.</w:t>
      </w:r>
    </w:p>
    <w:p w14:paraId="040B88A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46852230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98530F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2669311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15B3B76B"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12530147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2A902EE2"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13253924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7863519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0189196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6EB53F3C" w14:textId="25603C3F" w:rsidR="00FD4E49" w:rsidRPr="00FD4E49" w:rsidRDefault="00FD4E49" w:rsidP="00FD4E49">
      <w:pPr>
        <w:rPr>
          <w:rFonts w:ascii="Times New Roman" w:hAnsi="Times New Roman" w:cs="Times New Roman"/>
        </w:rPr>
      </w:pPr>
      <w:sdt>
        <w:sdtPr>
          <w:rPr>
            <w:rFonts w:ascii="Segoe UI Symbol" w:hAnsi="Segoe UI Symbol" w:cs="Segoe UI Symbol"/>
          </w:rPr>
          <w:id w:val="-21759075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3A47E2A6"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7. Başvuru değerlendirme kriterleri yeterince açıklanmaktadır. *</w:t>
      </w:r>
    </w:p>
    <w:p w14:paraId="72CECBE6"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lastRenderedPageBreak/>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application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evaluation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criteria</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sufficiently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explained</w:t>
      </w:r>
      <w:proofErr w:type="spellEnd"/>
      <w:r w:rsidRPr="00FD4E49">
        <w:rPr>
          <w:rFonts w:ascii="Times New Roman" w:hAnsi="Times New Roman" w:cs="Times New Roman"/>
        </w:rPr>
        <w:t>.</w:t>
      </w:r>
    </w:p>
    <w:p w14:paraId="09C7BCA7"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7008793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E9D071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77662743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7926E96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0439911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64D6118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9814913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036A551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7039844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4BA6E026" w14:textId="5492CDF0" w:rsidR="00FD4E49" w:rsidRPr="00FD4E49" w:rsidRDefault="00FD4E49" w:rsidP="00FD4E49">
      <w:pPr>
        <w:rPr>
          <w:rFonts w:ascii="Times New Roman" w:hAnsi="Times New Roman" w:cs="Times New Roman"/>
        </w:rPr>
      </w:pPr>
      <w:sdt>
        <w:sdtPr>
          <w:rPr>
            <w:rFonts w:ascii="Segoe UI Symbol" w:hAnsi="Segoe UI Symbol" w:cs="Segoe UI Symbol"/>
          </w:rPr>
          <w:id w:val="11488746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5BF1F04A"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C. ÖNCEKİ ÖĞRENMENİN TANINMASI VE KREDİLENDİRİLMESİ</w:t>
      </w:r>
    </w:p>
    <w:p w14:paraId="6B9C2298"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C. </w:t>
      </w:r>
      <w:proofErr w:type="spellStart"/>
      <w:r w:rsidRPr="00FD4E49">
        <w:rPr>
          <w:rFonts w:ascii="Times New Roman" w:hAnsi="Times New Roman" w:cs="Times New Roman"/>
          <w:b/>
          <w:bCs/>
        </w:rPr>
        <w:t>Recognition</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and</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Crediting</w:t>
      </w:r>
      <w:proofErr w:type="spellEnd"/>
      <w:r w:rsidRPr="00FD4E49">
        <w:rPr>
          <w:rFonts w:ascii="Times New Roman" w:hAnsi="Times New Roman" w:cs="Times New Roman"/>
          <w:b/>
          <w:bCs/>
        </w:rPr>
        <w:t xml:space="preserve"> of </w:t>
      </w:r>
      <w:proofErr w:type="spellStart"/>
      <w:r w:rsidRPr="00FD4E49">
        <w:rPr>
          <w:rFonts w:ascii="Times New Roman" w:hAnsi="Times New Roman" w:cs="Times New Roman"/>
          <w:b/>
          <w:bCs/>
        </w:rPr>
        <w:t>Prior</w:t>
      </w:r>
      <w:proofErr w:type="spellEnd"/>
      <w:r w:rsidRPr="00FD4E49">
        <w:rPr>
          <w:rFonts w:ascii="Times New Roman" w:hAnsi="Times New Roman" w:cs="Times New Roman"/>
          <w:b/>
          <w:bCs/>
        </w:rPr>
        <w:t xml:space="preserve"> Learning</w:t>
      </w:r>
    </w:p>
    <w:p w14:paraId="5FE807A5"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8. Muafiyet ve eşdeğerlik kuralları açık ve anlaşılırdır. *</w:t>
      </w:r>
    </w:p>
    <w:p w14:paraId="637A2A78"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Exemption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equivalence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rules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clear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understandable</w:t>
      </w:r>
      <w:proofErr w:type="spellEnd"/>
      <w:r w:rsidRPr="00FD4E49">
        <w:rPr>
          <w:rFonts w:ascii="Times New Roman" w:hAnsi="Times New Roman" w:cs="Times New Roman"/>
        </w:rPr>
        <w:t>.</w:t>
      </w:r>
    </w:p>
    <w:p w14:paraId="60FFC06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03854473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E8479F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5660599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B48F1EB"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88891480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4875ACB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0218553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6570F63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7715464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4A48413F" w14:textId="3EAFD909" w:rsidR="00FD4E49" w:rsidRPr="00FD4E49" w:rsidRDefault="00FD4E49" w:rsidP="00FD4E49">
      <w:pPr>
        <w:rPr>
          <w:rFonts w:ascii="Times New Roman" w:hAnsi="Times New Roman" w:cs="Times New Roman"/>
        </w:rPr>
      </w:pPr>
      <w:sdt>
        <w:sdtPr>
          <w:rPr>
            <w:rFonts w:ascii="Segoe UI Symbol" w:hAnsi="Segoe UI Symbol" w:cs="Segoe UI Symbol"/>
          </w:rPr>
          <w:id w:val="-9269664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50FBE507"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9. Başvurular objektif kriterlere göre değerlendirilmektedir. *</w:t>
      </w:r>
    </w:p>
    <w:p w14:paraId="6A8E20E5" w14:textId="77777777" w:rsidR="00FD4E49" w:rsidRPr="00FD4E49" w:rsidRDefault="00FD4E49" w:rsidP="00FD4E49">
      <w:pPr>
        <w:rPr>
          <w:rFonts w:ascii="Times New Roman" w:hAnsi="Times New Roman" w:cs="Times New Roman"/>
        </w:rPr>
      </w:pPr>
      <w:r w:rsidRPr="00FD4E49">
        <w:rPr>
          <w:rFonts w:ascii="Times New Roman" w:hAnsi="Times New Roman" w:cs="Times New Roman"/>
        </w:rPr>
        <w:t xml:space="preserve">Applications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evaluated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according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to</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objective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criteria</w:t>
      </w:r>
      <w:proofErr w:type="spellEnd"/>
      <w:r w:rsidRPr="00FD4E49">
        <w:rPr>
          <w:rFonts w:ascii="Times New Roman" w:hAnsi="Times New Roman" w:cs="Times New Roman"/>
        </w:rPr>
        <w:t>.</w:t>
      </w:r>
    </w:p>
    <w:p w14:paraId="7588E2EA"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279330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1F760FF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6580472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0F4E377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41324520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46B1A7F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81803307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2884A3B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9482805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0228D9C7" w14:textId="1EA124A2" w:rsidR="00FD4E49" w:rsidRPr="00FD4E49" w:rsidRDefault="00FD4E49" w:rsidP="00FD4E49">
      <w:pPr>
        <w:rPr>
          <w:rFonts w:ascii="Times New Roman" w:hAnsi="Times New Roman" w:cs="Times New Roman"/>
        </w:rPr>
      </w:pPr>
      <w:sdt>
        <w:sdtPr>
          <w:rPr>
            <w:rFonts w:ascii="Segoe UI Symbol" w:hAnsi="Segoe UI Symbol" w:cs="Segoe UI Symbol"/>
          </w:rPr>
          <w:id w:val="1346074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743750F3"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10. Kredilendirme işlemleri zamanında sonuçlandırılmaktadır. *</w:t>
      </w:r>
    </w:p>
    <w:p w14:paraId="09297A30"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Crediting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procedures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completed</w:t>
      </w:r>
      <w:proofErr w:type="spellEnd"/>
      <w:r w:rsidRPr="00FD4E49">
        <w:rPr>
          <w:rFonts w:ascii="Times New Roman" w:hAnsi="Times New Roman" w:cs="Times New Roman"/>
        </w:rPr>
        <w:t xml:space="preserve"> in a </w:t>
      </w:r>
      <w:proofErr w:type="spellStart"/>
      <w:r w:rsidRPr="00FD4E49">
        <w:rPr>
          <w:rFonts w:ascii="Times New Roman" w:hAnsi="Times New Roman" w:cs="Times New Roman"/>
        </w:rPr>
        <w:t>timely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manner</w:t>
      </w:r>
      <w:proofErr w:type="spellEnd"/>
      <w:r w:rsidRPr="00FD4E49">
        <w:rPr>
          <w:rFonts w:ascii="Times New Roman" w:hAnsi="Times New Roman" w:cs="Times New Roman"/>
        </w:rPr>
        <w:t>.</w:t>
      </w:r>
    </w:p>
    <w:p w14:paraId="4E533CC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3095192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A4EDA4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11233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E17F28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1717483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27BF71F2"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6079423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7683092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46212110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4546EA39" w14:textId="0BC22681" w:rsidR="00FD4E49" w:rsidRPr="00FD4E49" w:rsidRDefault="00FD4E49" w:rsidP="00FD4E49">
      <w:pPr>
        <w:rPr>
          <w:rFonts w:ascii="Times New Roman" w:hAnsi="Times New Roman" w:cs="Times New Roman"/>
        </w:rPr>
      </w:pPr>
      <w:sdt>
        <w:sdtPr>
          <w:rPr>
            <w:rFonts w:ascii="Segoe UI Symbol" w:hAnsi="Segoe UI Symbol" w:cs="Segoe UI Symbol"/>
          </w:rPr>
          <w:id w:val="17921686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4C945BFB"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11. Alınan kararların gerekçeleri yeterince açıklanmaktadır. *</w:t>
      </w:r>
    </w:p>
    <w:p w14:paraId="72998CC3"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reasons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for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decisions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explained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adequately</w:t>
      </w:r>
      <w:proofErr w:type="spellEnd"/>
      <w:r w:rsidRPr="00FD4E49">
        <w:rPr>
          <w:rFonts w:ascii="Times New Roman" w:hAnsi="Times New Roman" w:cs="Times New Roman"/>
        </w:rPr>
        <w:t>.</w:t>
      </w:r>
    </w:p>
    <w:p w14:paraId="5F6C8BC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8763550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23C5E3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116089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0F6370C"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0887674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40AA9882"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945325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6BA9823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2391556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6BAD3ADE" w14:textId="07664FDC" w:rsidR="00FD4E49" w:rsidRPr="00FD4E49" w:rsidRDefault="00FD4E49" w:rsidP="00FD4E49">
      <w:pPr>
        <w:rPr>
          <w:rFonts w:ascii="Times New Roman" w:hAnsi="Times New Roman" w:cs="Times New Roman"/>
        </w:rPr>
      </w:pPr>
      <w:sdt>
        <w:sdtPr>
          <w:rPr>
            <w:rFonts w:ascii="Segoe UI Symbol" w:hAnsi="Segoe UI Symbol" w:cs="Segoe UI Symbol"/>
          </w:rPr>
          <w:id w:val="103646739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6FB83834"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12. İtiraz mekanizmaları hakkında yeterli bilgi sunulmaktadır. *</w:t>
      </w:r>
    </w:p>
    <w:p w14:paraId="09510FEA"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Sufficient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information</w:t>
      </w:r>
      <w:proofErr w:type="spellEnd"/>
      <w:r w:rsidRPr="00FD4E49">
        <w:rPr>
          <w:rFonts w:ascii="Times New Roman" w:hAnsi="Times New Roman" w:cs="Times New Roman"/>
        </w:rPr>
        <w:t xml:space="preserve"> is </w:t>
      </w:r>
      <w:proofErr w:type="spellStart"/>
      <w:r w:rsidRPr="00FD4E49">
        <w:rPr>
          <w:rFonts w:ascii="Times New Roman" w:hAnsi="Times New Roman" w:cs="Times New Roman"/>
        </w:rPr>
        <w:t>provided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regarding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appeal</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mechanisms</w:t>
      </w:r>
      <w:proofErr w:type="spellEnd"/>
      <w:r w:rsidRPr="00FD4E49">
        <w:rPr>
          <w:rFonts w:ascii="Times New Roman" w:hAnsi="Times New Roman" w:cs="Times New Roman"/>
        </w:rPr>
        <w:t>.</w:t>
      </w:r>
    </w:p>
    <w:p w14:paraId="0C0B34D8"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0314921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24F6EDB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287662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3009E4D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9342486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069BD1EA"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31884962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22D0A306"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2380732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390AECAE" w14:textId="152E0957" w:rsidR="00FD4E49" w:rsidRPr="00FD4E49" w:rsidRDefault="00FD4E49" w:rsidP="00FD4E49">
      <w:pPr>
        <w:rPr>
          <w:rFonts w:ascii="Times New Roman" w:hAnsi="Times New Roman" w:cs="Times New Roman"/>
        </w:rPr>
      </w:pPr>
      <w:sdt>
        <w:sdtPr>
          <w:rPr>
            <w:rFonts w:ascii="Segoe UI Symbol" w:hAnsi="Segoe UI Symbol" w:cs="Segoe UI Symbol"/>
          </w:rPr>
          <w:id w:val="-201753566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4FD0CEB7"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D. ERASMUS SÜREÇLERİ</w:t>
      </w:r>
    </w:p>
    <w:p w14:paraId="18972636"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D. Erasmus </w:t>
      </w:r>
      <w:proofErr w:type="spellStart"/>
      <w:r w:rsidRPr="00FD4E49">
        <w:rPr>
          <w:rFonts w:ascii="Times New Roman" w:hAnsi="Times New Roman" w:cs="Times New Roman"/>
          <w:b/>
          <w:bCs/>
        </w:rPr>
        <w:t>Processes</w:t>
      </w:r>
      <w:proofErr w:type="spellEnd"/>
    </w:p>
    <w:p w14:paraId="79A1B663"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13. Erasmus başvuru koşulları açık ve anlaşılır şekilde duyurulmaktadır. *</w:t>
      </w:r>
    </w:p>
    <w:p w14:paraId="57ADAEE5"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4617230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3D1B674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884431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5F54D6D8" w14:textId="33BA04FA" w:rsidR="00FD4E49" w:rsidRPr="00FD4E49" w:rsidRDefault="00FD4E49" w:rsidP="00FD4E49">
      <w:pPr>
        <w:rPr>
          <w:rFonts w:ascii="Times New Roman" w:hAnsi="Times New Roman" w:cs="Times New Roman"/>
        </w:rPr>
      </w:pPr>
      <w:sdt>
        <w:sdtPr>
          <w:rPr>
            <w:rFonts w:ascii="Segoe UI Symbol" w:hAnsi="Segoe UI Symbol" w:cs="Segoe UI Symbol"/>
          </w:rPr>
          <w:id w:val="169056324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54C2F91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43536902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56DA6196"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8569516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03CD43F6" w14:textId="61710306" w:rsidR="00FD4E49" w:rsidRPr="00FD4E49" w:rsidRDefault="00FD4E49" w:rsidP="00FD4E49">
      <w:pPr>
        <w:rPr>
          <w:rFonts w:ascii="Times New Roman" w:hAnsi="Times New Roman" w:cs="Times New Roman"/>
        </w:rPr>
      </w:pPr>
      <w:sdt>
        <w:sdtPr>
          <w:rPr>
            <w:rFonts w:ascii="Segoe UI Symbol" w:hAnsi="Segoe UI Symbol" w:cs="Segoe UI Symbol"/>
          </w:rPr>
          <w:id w:val="50502482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74B4DB67"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14. Erasmus bilgilendirme faaliyetleri yeterlidir. *</w:t>
      </w:r>
    </w:p>
    <w:p w14:paraId="0462A81B"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8940349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57D7BA65"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52683885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0A16A37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4612634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2188C50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6092685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16FA4527"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3008011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1828B8E4" w14:textId="6572D5FF" w:rsidR="00FD4E49" w:rsidRPr="00FD4E49" w:rsidRDefault="00FD4E49" w:rsidP="00FD4E49">
      <w:pPr>
        <w:rPr>
          <w:rFonts w:ascii="Times New Roman" w:hAnsi="Times New Roman" w:cs="Times New Roman"/>
        </w:rPr>
      </w:pPr>
      <w:sdt>
        <w:sdtPr>
          <w:rPr>
            <w:rFonts w:ascii="Segoe UI Symbol" w:hAnsi="Segoe UI Symbol" w:cs="Segoe UI Symbol"/>
          </w:rPr>
          <w:id w:val="206513599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6D49D0D3"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15. Ders tanınma ve Learning </w:t>
      </w:r>
      <w:proofErr w:type="spellStart"/>
      <w:r w:rsidRPr="00FD4E49">
        <w:rPr>
          <w:rFonts w:ascii="Times New Roman" w:hAnsi="Times New Roman" w:cs="Times New Roman"/>
          <w:b/>
          <w:bCs/>
        </w:rPr>
        <w:t>Agreement</w:t>
      </w:r>
      <w:proofErr w:type="spellEnd"/>
      <w:r w:rsidRPr="00FD4E49">
        <w:rPr>
          <w:rFonts w:ascii="Times New Roman" w:hAnsi="Times New Roman" w:cs="Times New Roman"/>
          <w:b/>
          <w:bCs/>
        </w:rPr>
        <w:t xml:space="preserve"> süreçleri açık ve anlaşılırdır. *</w:t>
      </w:r>
    </w:p>
    <w:p w14:paraId="6731DB5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5150265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7EB98BD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7350593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2F37EB57"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96989436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0F4C2FD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16516079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78D50128"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8077764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00EB5297" w14:textId="7B2022E7" w:rsidR="00FD4E49" w:rsidRPr="00FD4E49" w:rsidRDefault="00FD4E49" w:rsidP="00FD4E49">
      <w:pPr>
        <w:rPr>
          <w:rFonts w:ascii="Times New Roman" w:hAnsi="Times New Roman" w:cs="Times New Roman"/>
        </w:rPr>
      </w:pPr>
      <w:sdt>
        <w:sdtPr>
          <w:rPr>
            <w:rFonts w:ascii="Segoe UI Symbol" w:hAnsi="Segoe UI Symbol" w:cs="Segoe UI Symbol"/>
          </w:rPr>
          <w:id w:val="-17642908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5ECC0B5F"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16. Erasmus sürecinde sunulan danışmanlık hizmetleri yeterlidir. *</w:t>
      </w:r>
    </w:p>
    <w:p w14:paraId="4475FEF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90279916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7DC44BA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769118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E986A9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51179665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683EF48E"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76134153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5238DE9A"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5871408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7C30BC42" w14:textId="3BDE6267" w:rsidR="00FD4E49" w:rsidRPr="00FD4E49" w:rsidRDefault="00FD4E49" w:rsidP="00FD4E49">
      <w:pPr>
        <w:rPr>
          <w:rFonts w:ascii="Times New Roman" w:hAnsi="Times New Roman" w:cs="Times New Roman"/>
        </w:rPr>
      </w:pPr>
      <w:sdt>
        <w:sdtPr>
          <w:rPr>
            <w:rFonts w:ascii="Segoe UI Symbol" w:hAnsi="Segoe UI Symbol" w:cs="Segoe UI Symbol"/>
          </w:rPr>
          <w:id w:val="-121002796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74B32071"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17. Yurt dışında alınan derslerin tanınması süreci adil şekilde yürütülmektedir. *</w:t>
      </w:r>
    </w:p>
    <w:p w14:paraId="2F849EA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4494004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0DC64AA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9957649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0B2B8D91"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8919607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20E2A86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24934513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326432A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487304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5E263C21" w14:textId="4CA7684C" w:rsidR="00FD4E49" w:rsidRPr="00FD4E49" w:rsidRDefault="00FD4E49" w:rsidP="00FD4E49">
      <w:pPr>
        <w:rPr>
          <w:rFonts w:ascii="Times New Roman" w:hAnsi="Times New Roman" w:cs="Times New Roman"/>
        </w:rPr>
      </w:pPr>
      <w:sdt>
        <w:sdtPr>
          <w:rPr>
            <w:rFonts w:ascii="Segoe UI Symbol" w:hAnsi="Segoe UI Symbol" w:cs="Segoe UI Symbol"/>
          </w:rPr>
          <w:id w:val="-419811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7BDDA0AA"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18. Erasmus sonrası kredilendirme işlemleri zamanında tamamlanmaktadır. *</w:t>
      </w:r>
    </w:p>
    <w:p w14:paraId="2B5E7E95"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6996205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32ADF1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0694503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7EBC46D8"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5189932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17F6CB1A"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05052052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71DA5705"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51801200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43B4538B" w14:textId="66A442FB" w:rsidR="00FD4E49" w:rsidRPr="00FD4E49" w:rsidRDefault="00FD4E49" w:rsidP="00FD4E49">
      <w:pPr>
        <w:rPr>
          <w:rFonts w:ascii="Times New Roman" w:hAnsi="Times New Roman" w:cs="Times New Roman"/>
        </w:rPr>
      </w:pPr>
      <w:sdt>
        <w:sdtPr>
          <w:rPr>
            <w:rFonts w:ascii="Segoe UI Symbol" w:hAnsi="Segoe UI Symbol" w:cs="Segoe UI Symbol"/>
          </w:rPr>
          <w:id w:val="2746800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77F5E3F1"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E. GENEL DEĞERLENDİRME</w:t>
      </w:r>
    </w:p>
    <w:p w14:paraId="2F369CB2"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E. </w:t>
      </w:r>
      <w:proofErr w:type="spellStart"/>
      <w:r w:rsidRPr="00FD4E49">
        <w:rPr>
          <w:rFonts w:ascii="Times New Roman" w:hAnsi="Times New Roman" w:cs="Times New Roman"/>
          <w:b/>
          <w:bCs/>
        </w:rPr>
        <w:t>Overall</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Assessment</w:t>
      </w:r>
      <w:proofErr w:type="spellEnd"/>
    </w:p>
    <w:p w14:paraId="5D263426"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19. Süreçlerde kullanılan dijital uygulamalar (çevrim içi başvuru, takip vb.) yeterlidir. *</w:t>
      </w:r>
    </w:p>
    <w:p w14:paraId="4867A8D5"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9238640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4BC4DEF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4212281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5AA9806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69846642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33AF690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32713242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6B5DE0B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507413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12C76731" w14:textId="4DCFB56D" w:rsidR="00FD4E49" w:rsidRPr="00FD4E49" w:rsidRDefault="00FD4E49" w:rsidP="00FD4E49">
      <w:pPr>
        <w:rPr>
          <w:rFonts w:ascii="Times New Roman" w:hAnsi="Times New Roman" w:cs="Times New Roman"/>
        </w:rPr>
      </w:pPr>
      <w:sdt>
        <w:sdtPr>
          <w:rPr>
            <w:rFonts w:ascii="Segoe UI Symbol" w:hAnsi="Segoe UI Symbol" w:cs="Segoe UI Symbol"/>
          </w:rPr>
          <w:id w:val="92045770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06CE6F50"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20. Süreçler paydaş beklentilerini karşılamaktadır. *</w:t>
      </w:r>
    </w:p>
    <w:p w14:paraId="317BF8FA"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7594810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7C0B5B52"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6777697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5ABB4416"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00554907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5D2FDE07"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53994212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10658AD0"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35499847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5D30D840" w14:textId="434DC00F" w:rsidR="00FD4E49" w:rsidRPr="00FD4E49" w:rsidRDefault="00FD4E49" w:rsidP="00FD4E49">
      <w:pPr>
        <w:rPr>
          <w:rFonts w:ascii="Times New Roman" w:hAnsi="Times New Roman" w:cs="Times New Roman"/>
        </w:rPr>
      </w:pPr>
      <w:sdt>
        <w:sdtPr>
          <w:rPr>
            <w:rFonts w:ascii="Segoe UI Symbol" w:hAnsi="Segoe UI Symbol" w:cs="Segoe UI Symbol"/>
          </w:rPr>
          <w:id w:val="-6062737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35E4FDC5"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lastRenderedPageBreak/>
        <w:t>21. Süreçlerin sürekli iyileştirildiğini düşünüyorum. *</w:t>
      </w:r>
    </w:p>
    <w:p w14:paraId="6DC73A29"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8322650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0F0F351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46015476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5573EF3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21278947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5BAE197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04582252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4113619D"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77535515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7F523DF5" w14:textId="6E9B3BEC" w:rsidR="00FD4E49" w:rsidRPr="00FD4E49" w:rsidRDefault="00FD4E49" w:rsidP="00FD4E49">
      <w:pPr>
        <w:rPr>
          <w:rFonts w:ascii="Times New Roman" w:hAnsi="Times New Roman" w:cs="Times New Roman"/>
        </w:rPr>
      </w:pPr>
      <w:sdt>
        <w:sdtPr>
          <w:rPr>
            <w:rFonts w:ascii="Segoe UI Symbol" w:hAnsi="Segoe UI Symbol" w:cs="Segoe UI Symbol"/>
          </w:rPr>
          <w:id w:val="-125004651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111FD44C"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22. Genel olarak bu süreçlerden memnunum. *</w:t>
      </w:r>
    </w:p>
    <w:p w14:paraId="6940629F"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46510680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Katılmıyorum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66146F03"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93960184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Katılmıyorum (</w:t>
      </w:r>
      <w:proofErr w:type="spellStart"/>
      <w:r w:rsidRPr="00FD4E49">
        <w:rPr>
          <w:rFonts w:ascii="Times New Roman" w:hAnsi="Times New Roman" w:cs="Times New Roman"/>
        </w:rPr>
        <w:t>Disagree</w:t>
      </w:r>
      <w:proofErr w:type="spellEnd"/>
      <w:r w:rsidRPr="00FD4E49">
        <w:rPr>
          <w:rFonts w:ascii="Times New Roman" w:hAnsi="Times New Roman" w:cs="Times New Roman"/>
        </w:rPr>
        <w:t>)</w:t>
      </w:r>
    </w:p>
    <w:p w14:paraId="38F3AC98"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4062615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Kararsızım (</w:t>
      </w:r>
      <w:proofErr w:type="spellStart"/>
      <w:r w:rsidRPr="00FD4E49">
        <w:rPr>
          <w:rFonts w:ascii="Times New Roman" w:hAnsi="Times New Roman" w:cs="Times New Roman"/>
        </w:rPr>
        <w:t>Neutral</w:t>
      </w:r>
      <w:proofErr w:type="spellEnd"/>
      <w:r w:rsidRPr="00FD4E49">
        <w:rPr>
          <w:rFonts w:ascii="Times New Roman" w:hAnsi="Times New Roman" w:cs="Times New Roman"/>
        </w:rPr>
        <w:t>)</w:t>
      </w:r>
    </w:p>
    <w:p w14:paraId="77310946"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89203817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Katılıyorum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2F3DBC44" w14:textId="77777777" w:rsidR="00FD4E49" w:rsidRPr="00FD4E49" w:rsidRDefault="00FD4E49" w:rsidP="00FD4E49">
      <w:pPr>
        <w:rPr>
          <w:rFonts w:ascii="Times New Roman" w:hAnsi="Times New Roman" w:cs="Times New Roman"/>
        </w:rPr>
      </w:pPr>
      <w:sdt>
        <w:sdtPr>
          <w:rPr>
            <w:rFonts w:ascii="Segoe UI Symbol" w:hAnsi="Segoe UI Symbol" w:cs="Segoe UI Symbol"/>
          </w:rPr>
          <w:id w:val="13475996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Tamamen Katılıyorum (</w:t>
      </w:r>
      <w:proofErr w:type="spellStart"/>
      <w:r w:rsidRPr="00FD4E49">
        <w:rPr>
          <w:rFonts w:ascii="Times New Roman" w:hAnsi="Times New Roman" w:cs="Times New Roman"/>
        </w:rPr>
        <w:t>Strongly</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Agree</w:t>
      </w:r>
      <w:proofErr w:type="spellEnd"/>
      <w:r w:rsidRPr="00FD4E49">
        <w:rPr>
          <w:rFonts w:ascii="Times New Roman" w:hAnsi="Times New Roman" w:cs="Times New Roman"/>
        </w:rPr>
        <w:t>)</w:t>
      </w:r>
    </w:p>
    <w:p w14:paraId="108185FC" w14:textId="2347E748" w:rsidR="00FD4E49" w:rsidRPr="00FD4E49" w:rsidRDefault="00FD4E49" w:rsidP="00FD4E49">
      <w:pPr>
        <w:rPr>
          <w:rFonts w:ascii="Times New Roman" w:hAnsi="Times New Roman" w:cs="Times New Roman"/>
        </w:rPr>
      </w:pPr>
      <w:sdt>
        <w:sdtPr>
          <w:rPr>
            <w:rFonts w:ascii="Segoe UI Symbol" w:hAnsi="Segoe UI Symbol" w:cs="Segoe UI Symbol"/>
          </w:rPr>
          <w:id w:val="128307876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 xml:space="preserve"> Fikrim </w:t>
      </w:r>
      <w:proofErr w:type="gramStart"/>
      <w:r w:rsidRPr="00FD4E49">
        <w:rPr>
          <w:rFonts w:ascii="Times New Roman" w:hAnsi="Times New Roman" w:cs="Times New Roman"/>
        </w:rPr>
        <w:t>Yok</w:t>
      </w:r>
      <w:proofErr w:type="gramEnd"/>
      <w:r w:rsidRPr="00FD4E49">
        <w:rPr>
          <w:rFonts w:ascii="Times New Roman" w:hAnsi="Times New Roman" w:cs="Times New Roman"/>
        </w:rPr>
        <w:t xml:space="preserve"> (No </w:t>
      </w:r>
      <w:proofErr w:type="spellStart"/>
      <w:r w:rsidRPr="00FD4E49">
        <w:rPr>
          <w:rFonts w:ascii="Times New Roman" w:hAnsi="Times New Roman" w:cs="Times New Roman"/>
        </w:rPr>
        <w:t>Opinion</w:t>
      </w:r>
      <w:proofErr w:type="spellEnd"/>
      <w:r w:rsidRPr="00FD4E49">
        <w:rPr>
          <w:rFonts w:ascii="Times New Roman" w:hAnsi="Times New Roman" w:cs="Times New Roman"/>
        </w:rPr>
        <w:t>)</w:t>
      </w:r>
    </w:p>
    <w:p w14:paraId="53FDDAE5"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F. ÖNEM DÜZEYLERİ</w:t>
      </w:r>
    </w:p>
    <w:p w14:paraId="4CC36349"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F. </w:t>
      </w:r>
      <w:proofErr w:type="spellStart"/>
      <w:r w:rsidRPr="00FD4E49">
        <w:rPr>
          <w:rFonts w:ascii="Times New Roman" w:hAnsi="Times New Roman" w:cs="Times New Roman"/>
          <w:b/>
          <w:bCs/>
        </w:rPr>
        <w:t>Levels</w:t>
      </w:r>
      <w:proofErr w:type="spellEnd"/>
      <w:r w:rsidRPr="00FD4E49">
        <w:rPr>
          <w:rFonts w:ascii="Times New Roman" w:hAnsi="Times New Roman" w:cs="Times New Roman"/>
          <w:b/>
          <w:bCs/>
        </w:rPr>
        <w:t xml:space="preserve"> of </w:t>
      </w:r>
      <w:proofErr w:type="spellStart"/>
      <w:r w:rsidRPr="00FD4E49">
        <w:rPr>
          <w:rFonts w:ascii="Times New Roman" w:hAnsi="Times New Roman" w:cs="Times New Roman"/>
          <w:b/>
          <w:bCs/>
        </w:rPr>
        <w:t>Importance</w:t>
      </w:r>
      <w:proofErr w:type="spellEnd"/>
    </w:p>
    <w:p w14:paraId="7EC4D2D0" w14:textId="77777777" w:rsidR="00FD4E49" w:rsidRPr="00FD4E49" w:rsidRDefault="00FD4E49" w:rsidP="00FD4E49">
      <w:pPr>
        <w:rPr>
          <w:rFonts w:ascii="Times New Roman" w:hAnsi="Times New Roman" w:cs="Times New Roman"/>
        </w:rPr>
      </w:pPr>
      <w:r w:rsidRPr="00FD4E49">
        <w:rPr>
          <w:rFonts w:ascii="Times New Roman" w:hAnsi="Times New Roman" w:cs="Times New Roman"/>
          <w:b/>
          <w:bCs/>
        </w:rPr>
        <w:t>Aşağıdaki unsurların sizin için önem düzeyini değerlendiriniz.</w:t>
      </w:r>
      <w:r w:rsidRPr="00FD4E49">
        <w:rPr>
          <w:rFonts w:ascii="Times New Roman" w:hAnsi="Times New Roman" w:cs="Times New Roman"/>
        </w:rPr>
        <w:br/>
      </w:r>
      <w:proofErr w:type="spellStart"/>
      <w:r w:rsidRPr="00FD4E49">
        <w:rPr>
          <w:rFonts w:ascii="Times New Roman" w:hAnsi="Times New Roman" w:cs="Times New Roman"/>
        </w:rPr>
        <w:t>Please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indicate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importance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level</w:t>
      </w:r>
      <w:proofErr w:type="spellEnd"/>
      <w:r w:rsidRPr="00FD4E49">
        <w:rPr>
          <w:rFonts w:ascii="Times New Roman" w:hAnsi="Times New Roman" w:cs="Times New Roman"/>
        </w:rPr>
        <w:t xml:space="preserve"> of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following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elements</w:t>
      </w:r>
      <w:proofErr w:type="spellEnd"/>
      <w:r w:rsidRPr="00FD4E49">
        <w:rPr>
          <w:rFonts w:ascii="Times New Roman" w:hAnsi="Times New Roman" w:cs="Times New Roman"/>
        </w:rPr>
        <w:t>.</w:t>
      </w:r>
    </w:p>
    <w:p w14:paraId="5FD879F6"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23. Şeffaflık </w:t>
      </w:r>
      <w:r w:rsidRPr="00FD4E49">
        <w:rPr>
          <w:rFonts w:ascii="Times New Roman" w:hAnsi="Times New Roman" w:cs="Times New Roman"/>
          <w:b/>
          <w:bCs/>
          <w:i/>
          <w:iCs/>
        </w:rPr>
        <w:t>(</w:t>
      </w:r>
      <w:proofErr w:type="spellStart"/>
      <w:r w:rsidRPr="00FD4E49">
        <w:rPr>
          <w:rFonts w:ascii="Times New Roman" w:hAnsi="Times New Roman" w:cs="Times New Roman"/>
          <w:b/>
          <w:bCs/>
          <w:i/>
          <w:iCs/>
        </w:rPr>
        <w:t>Transparency</w:t>
      </w:r>
      <w:proofErr w:type="spellEnd"/>
      <w:r w:rsidRPr="00FD4E49">
        <w:rPr>
          <w:rFonts w:ascii="Times New Roman" w:hAnsi="Times New Roman" w:cs="Times New Roman"/>
          <w:b/>
          <w:bCs/>
          <w:i/>
          <w:iCs/>
        </w:rPr>
        <w:t>)</w:t>
      </w:r>
    </w:p>
    <w:p w14:paraId="42168501" w14:textId="4546B391" w:rsidR="00FD4E49" w:rsidRDefault="00FD4E49" w:rsidP="00FD4E49">
      <w:pPr>
        <w:rPr>
          <w:rFonts w:ascii="Times New Roman" w:hAnsi="Times New Roman" w:cs="Times New Roman"/>
        </w:rPr>
      </w:pPr>
      <w:sdt>
        <w:sdtPr>
          <w:rPr>
            <w:rFonts w:ascii="Segoe UI Symbol" w:hAnsi="Segoe UI Symbol" w:cs="Segoe UI Symbol"/>
          </w:rPr>
          <w:id w:val="6944311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Çok Düşük</w:t>
      </w:r>
    </w:p>
    <w:p w14:paraId="1D1A1924" w14:textId="3E0B037F"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152937198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Düşük </w:t>
      </w:r>
    </w:p>
    <w:p w14:paraId="3DFF7B1B" w14:textId="3725CE67" w:rsidR="00FD4E49" w:rsidRDefault="00FD4E49" w:rsidP="00FD4E49">
      <w:pPr>
        <w:rPr>
          <w:rFonts w:ascii="Segoe UI Symbol" w:hAnsi="Segoe UI Symbol" w:cs="Segoe UI Symbol"/>
        </w:rPr>
      </w:pPr>
      <w:sdt>
        <w:sdtPr>
          <w:rPr>
            <w:rFonts w:ascii="Times New Roman" w:hAnsi="Times New Roman" w:cs="Times New Roman"/>
          </w:rPr>
          <w:id w:val="-16316333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Orta </w:t>
      </w:r>
    </w:p>
    <w:p w14:paraId="67371B3C" w14:textId="27C0F2EB"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151680341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Yüksek </w:t>
      </w:r>
    </w:p>
    <w:p w14:paraId="6DB1042F" w14:textId="472BB061" w:rsidR="00FD4E49" w:rsidRPr="00FD4E49" w:rsidRDefault="00FD4E49" w:rsidP="00FD4E49">
      <w:pPr>
        <w:rPr>
          <w:rFonts w:ascii="Segoe UI Symbol" w:hAnsi="Segoe UI Symbol" w:cs="Segoe UI Symbol"/>
        </w:rPr>
      </w:pPr>
      <w:sdt>
        <w:sdtPr>
          <w:rPr>
            <w:rFonts w:ascii="Times New Roman" w:hAnsi="Times New Roman" w:cs="Times New Roman"/>
          </w:rPr>
          <w:id w:val="-41695222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Çok Yüksek </w:t>
      </w:r>
    </w:p>
    <w:p w14:paraId="3660C183" w14:textId="04CA1C90" w:rsidR="00FD4E49" w:rsidRPr="00FD4E49" w:rsidRDefault="00FD4E49" w:rsidP="00FD4E49">
      <w:pPr>
        <w:rPr>
          <w:rFonts w:ascii="Times New Roman" w:hAnsi="Times New Roman" w:cs="Times New Roman"/>
        </w:rPr>
      </w:pPr>
      <w:sdt>
        <w:sdtPr>
          <w:rPr>
            <w:rFonts w:ascii="Times New Roman" w:hAnsi="Times New Roman" w:cs="Times New Roman"/>
          </w:rPr>
          <w:id w:val="-56133339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Fikrim </w:t>
      </w:r>
      <w:proofErr w:type="gramStart"/>
      <w:r w:rsidRPr="00FD4E49">
        <w:rPr>
          <w:rFonts w:ascii="Times New Roman" w:hAnsi="Times New Roman" w:cs="Times New Roman"/>
        </w:rPr>
        <w:t>Yok</w:t>
      </w:r>
      <w:proofErr w:type="gramEnd"/>
    </w:p>
    <w:p w14:paraId="38EC9DAD"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24. Adalet </w:t>
      </w:r>
      <w:r w:rsidRPr="00FD4E49">
        <w:rPr>
          <w:rFonts w:ascii="Times New Roman" w:hAnsi="Times New Roman" w:cs="Times New Roman"/>
          <w:b/>
          <w:bCs/>
          <w:i/>
          <w:iCs/>
        </w:rPr>
        <w:t>(</w:t>
      </w:r>
      <w:proofErr w:type="spellStart"/>
      <w:r w:rsidRPr="00FD4E49">
        <w:rPr>
          <w:rFonts w:ascii="Times New Roman" w:hAnsi="Times New Roman" w:cs="Times New Roman"/>
          <w:b/>
          <w:bCs/>
          <w:i/>
          <w:iCs/>
        </w:rPr>
        <w:t>Fairness</w:t>
      </w:r>
      <w:proofErr w:type="spellEnd"/>
      <w:r w:rsidRPr="00FD4E49">
        <w:rPr>
          <w:rFonts w:ascii="Times New Roman" w:hAnsi="Times New Roman" w:cs="Times New Roman"/>
          <w:b/>
          <w:bCs/>
          <w:i/>
          <w:iCs/>
        </w:rPr>
        <w:t>)</w:t>
      </w:r>
    </w:p>
    <w:p w14:paraId="65FAC12D" w14:textId="77777777" w:rsidR="00FD4E49" w:rsidRDefault="00FD4E49" w:rsidP="00FD4E49">
      <w:pPr>
        <w:rPr>
          <w:rFonts w:ascii="Times New Roman" w:hAnsi="Times New Roman" w:cs="Times New Roman"/>
        </w:rPr>
      </w:pPr>
      <w:sdt>
        <w:sdtPr>
          <w:rPr>
            <w:rFonts w:ascii="Segoe UI Symbol" w:hAnsi="Segoe UI Symbol" w:cs="Segoe UI Symbol"/>
          </w:rPr>
          <w:id w:val="5638372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Çok Düşük</w:t>
      </w:r>
    </w:p>
    <w:p w14:paraId="5FD1B6C2"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129217784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Düşük </w:t>
      </w:r>
    </w:p>
    <w:p w14:paraId="0B5D2166" w14:textId="77777777" w:rsidR="00FD4E49" w:rsidRDefault="00FD4E49" w:rsidP="00FD4E49">
      <w:pPr>
        <w:rPr>
          <w:rFonts w:ascii="Segoe UI Symbol" w:hAnsi="Segoe UI Symbol" w:cs="Segoe UI Symbol"/>
        </w:rPr>
      </w:pPr>
      <w:sdt>
        <w:sdtPr>
          <w:rPr>
            <w:rFonts w:ascii="Times New Roman" w:hAnsi="Times New Roman" w:cs="Times New Roman"/>
          </w:rPr>
          <w:id w:val="197509309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Orta </w:t>
      </w:r>
    </w:p>
    <w:p w14:paraId="0ED6EF45"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42530860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Yüksek </w:t>
      </w:r>
    </w:p>
    <w:p w14:paraId="66A5D9CB" w14:textId="77777777" w:rsidR="00FD4E49" w:rsidRPr="00FD4E49" w:rsidRDefault="00FD4E49" w:rsidP="00FD4E49">
      <w:pPr>
        <w:rPr>
          <w:rFonts w:ascii="Segoe UI Symbol" w:hAnsi="Segoe UI Symbol" w:cs="Segoe UI Symbol"/>
        </w:rPr>
      </w:pPr>
      <w:sdt>
        <w:sdtPr>
          <w:rPr>
            <w:rFonts w:ascii="Times New Roman" w:hAnsi="Times New Roman" w:cs="Times New Roman"/>
          </w:rPr>
          <w:id w:val="-10904392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Çok Yüksek </w:t>
      </w:r>
    </w:p>
    <w:p w14:paraId="3B746597" w14:textId="545978BA" w:rsidR="00FD4E49" w:rsidRPr="00FD4E49" w:rsidRDefault="00FD4E49" w:rsidP="00FD4E49">
      <w:pPr>
        <w:rPr>
          <w:rFonts w:ascii="Times New Roman" w:hAnsi="Times New Roman" w:cs="Times New Roman"/>
        </w:rPr>
      </w:pPr>
      <w:sdt>
        <w:sdtPr>
          <w:rPr>
            <w:rFonts w:ascii="Times New Roman" w:hAnsi="Times New Roman" w:cs="Times New Roman"/>
          </w:rPr>
          <w:id w:val="-18275828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Fikrim </w:t>
      </w:r>
      <w:proofErr w:type="gramStart"/>
      <w:r w:rsidRPr="00FD4E49">
        <w:rPr>
          <w:rFonts w:ascii="Times New Roman" w:hAnsi="Times New Roman" w:cs="Times New Roman"/>
        </w:rPr>
        <w:t>Yok</w:t>
      </w:r>
      <w:proofErr w:type="gramEnd"/>
    </w:p>
    <w:p w14:paraId="7B6A13F0"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25. Bilgilendirme </w:t>
      </w:r>
      <w:r w:rsidRPr="00FD4E49">
        <w:rPr>
          <w:rFonts w:ascii="Times New Roman" w:hAnsi="Times New Roman" w:cs="Times New Roman"/>
          <w:b/>
          <w:bCs/>
          <w:i/>
          <w:iCs/>
        </w:rPr>
        <w:t>(</w:t>
      </w:r>
      <w:proofErr w:type="spellStart"/>
      <w:r w:rsidRPr="00FD4E49">
        <w:rPr>
          <w:rFonts w:ascii="Times New Roman" w:hAnsi="Times New Roman" w:cs="Times New Roman"/>
          <w:b/>
          <w:bCs/>
          <w:i/>
          <w:iCs/>
        </w:rPr>
        <w:t>Provision</w:t>
      </w:r>
      <w:proofErr w:type="spellEnd"/>
      <w:r w:rsidRPr="00FD4E49">
        <w:rPr>
          <w:rFonts w:ascii="Times New Roman" w:hAnsi="Times New Roman" w:cs="Times New Roman"/>
          <w:b/>
          <w:bCs/>
          <w:i/>
          <w:iCs/>
        </w:rPr>
        <w:t xml:space="preserve"> of Information)</w:t>
      </w:r>
    </w:p>
    <w:p w14:paraId="2CC3D55A" w14:textId="77777777" w:rsidR="00FD4E49" w:rsidRDefault="00FD4E49" w:rsidP="00FD4E49">
      <w:pPr>
        <w:rPr>
          <w:rFonts w:ascii="Times New Roman" w:hAnsi="Times New Roman" w:cs="Times New Roman"/>
        </w:rPr>
      </w:pPr>
      <w:sdt>
        <w:sdtPr>
          <w:rPr>
            <w:rFonts w:ascii="Segoe UI Symbol" w:hAnsi="Segoe UI Symbol" w:cs="Segoe UI Symbol"/>
          </w:rPr>
          <w:id w:val="2507848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Çok Düşük</w:t>
      </w:r>
    </w:p>
    <w:p w14:paraId="6FDC99C9"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14347914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Düşük </w:t>
      </w:r>
    </w:p>
    <w:p w14:paraId="7D04A7C8" w14:textId="77777777" w:rsidR="00FD4E49" w:rsidRDefault="00FD4E49" w:rsidP="00FD4E49">
      <w:pPr>
        <w:rPr>
          <w:rFonts w:ascii="Segoe UI Symbol" w:hAnsi="Segoe UI Symbol" w:cs="Segoe UI Symbol"/>
        </w:rPr>
      </w:pPr>
      <w:sdt>
        <w:sdtPr>
          <w:rPr>
            <w:rFonts w:ascii="Times New Roman" w:hAnsi="Times New Roman" w:cs="Times New Roman"/>
          </w:rPr>
          <w:id w:val="-86514159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Orta </w:t>
      </w:r>
    </w:p>
    <w:p w14:paraId="36A595EC"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414081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Yüksek </w:t>
      </w:r>
    </w:p>
    <w:p w14:paraId="097558BA" w14:textId="77777777" w:rsidR="00FD4E49" w:rsidRPr="00FD4E49" w:rsidRDefault="00FD4E49" w:rsidP="00FD4E49">
      <w:pPr>
        <w:rPr>
          <w:rFonts w:ascii="Segoe UI Symbol" w:hAnsi="Segoe UI Symbol" w:cs="Segoe UI Symbol"/>
        </w:rPr>
      </w:pPr>
      <w:sdt>
        <w:sdtPr>
          <w:rPr>
            <w:rFonts w:ascii="Times New Roman" w:hAnsi="Times New Roman" w:cs="Times New Roman"/>
          </w:rPr>
          <w:id w:val="38553121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Çok Yüksek </w:t>
      </w:r>
    </w:p>
    <w:p w14:paraId="2510265E" w14:textId="4825FFAE" w:rsidR="00FD4E49" w:rsidRPr="00FD4E49" w:rsidRDefault="00FD4E49" w:rsidP="00FD4E49">
      <w:pPr>
        <w:rPr>
          <w:rFonts w:ascii="Times New Roman" w:hAnsi="Times New Roman" w:cs="Times New Roman"/>
        </w:rPr>
      </w:pPr>
      <w:sdt>
        <w:sdtPr>
          <w:rPr>
            <w:rFonts w:ascii="Times New Roman" w:hAnsi="Times New Roman" w:cs="Times New Roman"/>
          </w:rPr>
          <w:id w:val="-15369650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Fikrim </w:t>
      </w:r>
      <w:proofErr w:type="gramStart"/>
      <w:r w:rsidRPr="00FD4E49">
        <w:rPr>
          <w:rFonts w:ascii="Times New Roman" w:hAnsi="Times New Roman" w:cs="Times New Roman"/>
        </w:rPr>
        <w:t>Yok</w:t>
      </w:r>
      <w:proofErr w:type="gramEnd"/>
    </w:p>
    <w:p w14:paraId="779CB5AB"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26. İşlem Süresi </w:t>
      </w:r>
      <w:r w:rsidRPr="00FD4E49">
        <w:rPr>
          <w:rFonts w:ascii="Times New Roman" w:hAnsi="Times New Roman" w:cs="Times New Roman"/>
          <w:b/>
          <w:bCs/>
          <w:i/>
          <w:iCs/>
        </w:rPr>
        <w:t>(</w:t>
      </w:r>
      <w:proofErr w:type="spellStart"/>
      <w:r w:rsidRPr="00FD4E49">
        <w:rPr>
          <w:rFonts w:ascii="Times New Roman" w:hAnsi="Times New Roman" w:cs="Times New Roman"/>
          <w:b/>
          <w:bCs/>
          <w:i/>
          <w:iCs/>
        </w:rPr>
        <w:t>Processing</w:t>
      </w:r>
      <w:proofErr w:type="spellEnd"/>
      <w:r w:rsidRPr="00FD4E49">
        <w:rPr>
          <w:rFonts w:ascii="Times New Roman" w:hAnsi="Times New Roman" w:cs="Times New Roman"/>
          <w:b/>
          <w:bCs/>
          <w:i/>
          <w:iCs/>
        </w:rPr>
        <w:t xml:space="preserve"> Time)</w:t>
      </w:r>
    </w:p>
    <w:p w14:paraId="055237A6" w14:textId="77777777" w:rsidR="00FD4E49" w:rsidRDefault="00FD4E49" w:rsidP="00FD4E49">
      <w:pPr>
        <w:rPr>
          <w:rFonts w:ascii="Times New Roman" w:hAnsi="Times New Roman" w:cs="Times New Roman"/>
        </w:rPr>
      </w:pPr>
      <w:sdt>
        <w:sdtPr>
          <w:rPr>
            <w:rFonts w:ascii="Segoe UI Symbol" w:hAnsi="Segoe UI Symbol" w:cs="Segoe UI Symbol"/>
          </w:rPr>
          <w:id w:val="-37562605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Çok Düşük</w:t>
      </w:r>
    </w:p>
    <w:p w14:paraId="3E2DA137"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8527258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Düşük </w:t>
      </w:r>
    </w:p>
    <w:p w14:paraId="778E8083" w14:textId="77777777" w:rsidR="00FD4E49" w:rsidRDefault="00FD4E49" w:rsidP="00FD4E49">
      <w:pPr>
        <w:rPr>
          <w:rFonts w:ascii="Segoe UI Symbol" w:hAnsi="Segoe UI Symbol" w:cs="Segoe UI Symbol"/>
        </w:rPr>
      </w:pPr>
      <w:sdt>
        <w:sdtPr>
          <w:rPr>
            <w:rFonts w:ascii="Times New Roman" w:hAnsi="Times New Roman" w:cs="Times New Roman"/>
          </w:rPr>
          <w:id w:val="39162670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Orta </w:t>
      </w:r>
    </w:p>
    <w:p w14:paraId="30E51102"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1654596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Yüksek </w:t>
      </w:r>
    </w:p>
    <w:p w14:paraId="5ECA5776" w14:textId="77777777" w:rsidR="00FD4E49" w:rsidRPr="00FD4E49" w:rsidRDefault="00FD4E49" w:rsidP="00FD4E49">
      <w:pPr>
        <w:rPr>
          <w:rFonts w:ascii="Segoe UI Symbol" w:hAnsi="Segoe UI Symbol" w:cs="Segoe UI Symbol"/>
        </w:rPr>
      </w:pPr>
      <w:sdt>
        <w:sdtPr>
          <w:rPr>
            <w:rFonts w:ascii="Times New Roman" w:hAnsi="Times New Roman" w:cs="Times New Roman"/>
          </w:rPr>
          <w:id w:val="-37492933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Çok Yüksek </w:t>
      </w:r>
    </w:p>
    <w:p w14:paraId="586497BA" w14:textId="5101E74D" w:rsidR="00FD4E49" w:rsidRPr="00FD4E49" w:rsidRDefault="00FD4E49" w:rsidP="00FD4E49">
      <w:pPr>
        <w:rPr>
          <w:rFonts w:ascii="Times New Roman" w:hAnsi="Times New Roman" w:cs="Times New Roman"/>
        </w:rPr>
      </w:pPr>
      <w:sdt>
        <w:sdtPr>
          <w:rPr>
            <w:rFonts w:ascii="Times New Roman" w:hAnsi="Times New Roman" w:cs="Times New Roman"/>
          </w:rPr>
          <w:id w:val="-9937948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Fikrim </w:t>
      </w:r>
      <w:proofErr w:type="gramStart"/>
      <w:r w:rsidRPr="00FD4E49">
        <w:rPr>
          <w:rFonts w:ascii="Times New Roman" w:hAnsi="Times New Roman" w:cs="Times New Roman"/>
        </w:rPr>
        <w:t>Yok</w:t>
      </w:r>
      <w:proofErr w:type="gramEnd"/>
    </w:p>
    <w:p w14:paraId="261DB2E8"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27. Dijital Erişim </w:t>
      </w:r>
      <w:r w:rsidRPr="00FD4E49">
        <w:rPr>
          <w:rFonts w:ascii="Times New Roman" w:hAnsi="Times New Roman" w:cs="Times New Roman"/>
          <w:b/>
          <w:bCs/>
          <w:i/>
          <w:iCs/>
        </w:rPr>
        <w:t>(</w:t>
      </w:r>
      <w:proofErr w:type="spellStart"/>
      <w:r w:rsidRPr="00FD4E49">
        <w:rPr>
          <w:rFonts w:ascii="Times New Roman" w:hAnsi="Times New Roman" w:cs="Times New Roman"/>
          <w:b/>
          <w:bCs/>
          <w:i/>
          <w:iCs/>
        </w:rPr>
        <w:t>Digital</w:t>
      </w:r>
      <w:proofErr w:type="spellEnd"/>
      <w:r w:rsidRPr="00FD4E49">
        <w:rPr>
          <w:rFonts w:ascii="Times New Roman" w:hAnsi="Times New Roman" w:cs="Times New Roman"/>
          <w:b/>
          <w:bCs/>
          <w:i/>
          <w:iCs/>
        </w:rPr>
        <w:t xml:space="preserve"> Access)</w:t>
      </w:r>
    </w:p>
    <w:p w14:paraId="4B65BFA3" w14:textId="77777777" w:rsidR="00FD4E49" w:rsidRDefault="00FD4E49" w:rsidP="00FD4E49">
      <w:pPr>
        <w:rPr>
          <w:rFonts w:ascii="Times New Roman" w:hAnsi="Times New Roman" w:cs="Times New Roman"/>
        </w:rPr>
      </w:pPr>
      <w:sdt>
        <w:sdtPr>
          <w:rPr>
            <w:rFonts w:ascii="Segoe UI Symbol" w:hAnsi="Segoe UI Symbol" w:cs="Segoe UI Symbol"/>
          </w:rPr>
          <w:id w:val="-15745115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Çok Düşük</w:t>
      </w:r>
    </w:p>
    <w:p w14:paraId="19759D52"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2170959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Düşük </w:t>
      </w:r>
    </w:p>
    <w:p w14:paraId="502102BE" w14:textId="77777777" w:rsidR="00FD4E49" w:rsidRDefault="00FD4E49" w:rsidP="00FD4E49">
      <w:pPr>
        <w:rPr>
          <w:rFonts w:ascii="Segoe UI Symbol" w:hAnsi="Segoe UI Symbol" w:cs="Segoe UI Symbol"/>
        </w:rPr>
      </w:pPr>
      <w:sdt>
        <w:sdtPr>
          <w:rPr>
            <w:rFonts w:ascii="Times New Roman" w:hAnsi="Times New Roman" w:cs="Times New Roman"/>
          </w:rPr>
          <w:id w:val="46038799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Orta </w:t>
      </w:r>
    </w:p>
    <w:p w14:paraId="1D731675"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87766633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Yüksek </w:t>
      </w:r>
    </w:p>
    <w:p w14:paraId="63313B67" w14:textId="77777777" w:rsidR="00FD4E49" w:rsidRPr="00FD4E49" w:rsidRDefault="00FD4E49" w:rsidP="00FD4E49">
      <w:pPr>
        <w:rPr>
          <w:rFonts w:ascii="Segoe UI Symbol" w:hAnsi="Segoe UI Symbol" w:cs="Segoe UI Symbol"/>
        </w:rPr>
      </w:pPr>
      <w:sdt>
        <w:sdtPr>
          <w:rPr>
            <w:rFonts w:ascii="Times New Roman" w:hAnsi="Times New Roman" w:cs="Times New Roman"/>
          </w:rPr>
          <w:id w:val="-10263263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Çok Yüksek </w:t>
      </w:r>
    </w:p>
    <w:p w14:paraId="32E8F1D1" w14:textId="70883988" w:rsidR="00FD4E49" w:rsidRPr="00FD4E49" w:rsidRDefault="00FD4E49" w:rsidP="00FD4E49">
      <w:pPr>
        <w:rPr>
          <w:rFonts w:ascii="Times New Roman" w:hAnsi="Times New Roman" w:cs="Times New Roman"/>
        </w:rPr>
      </w:pPr>
      <w:sdt>
        <w:sdtPr>
          <w:rPr>
            <w:rFonts w:ascii="Times New Roman" w:hAnsi="Times New Roman" w:cs="Times New Roman"/>
          </w:rPr>
          <w:id w:val="19929818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Fikrim </w:t>
      </w:r>
      <w:proofErr w:type="gramStart"/>
      <w:r w:rsidRPr="00FD4E49">
        <w:rPr>
          <w:rFonts w:ascii="Times New Roman" w:hAnsi="Times New Roman" w:cs="Times New Roman"/>
        </w:rPr>
        <w:t>Yok</w:t>
      </w:r>
      <w:proofErr w:type="gramEnd"/>
    </w:p>
    <w:p w14:paraId="2D91AC2E"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 xml:space="preserve">28. Erasmus Destek Hizmetleri </w:t>
      </w:r>
      <w:r w:rsidRPr="00FD4E49">
        <w:rPr>
          <w:rFonts w:ascii="Times New Roman" w:hAnsi="Times New Roman" w:cs="Times New Roman"/>
          <w:b/>
          <w:bCs/>
          <w:i/>
          <w:iCs/>
        </w:rPr>
        <w:t xml:space="preserve">(Erasmus </w:t>
      </w:r>
      <w:proofErr w:type="spellStart"/>
      <w:r w:rsidRPr="00FD4E49">
        <w:rPr>
          <w:rFonts w:ascii="Times New Roman" w:hAnsi="Times New Roman" w:cs="Times New Roman"/>
          <w:b/>
          <w:bCs/>
          <w:i/>
          <w:iCs/>
        </w:rPr>
        <w:t>Support</w:t>
      </w:r>
      <w:proofErr w:type="spellEnd"/>
      <w:r w:rsidRPr="00FD4E49">
        <w:rPr>
          <w:rFonts w:ascii="Times New Roman" w:hAnsi="Times New Roman" w:cs="Times New Roman"/>
          <w:b/>
          <w:bCs/>
          <w:i/>
          <w:iCs/>
        </w:rPr>
        <w:t xml:space="preserve"> Services)</w:t>
      </w:r>
    </w:p>
    <w:p w14:paraId="546554BE" w14:textId="77777777" w:rsidR="00FD4E49" w:rsidRDefault="00FD4E49" w:rsidP="00FD4E49">
      <w:pPr>
        <w:rPr>
          <w:rFonts w:ascii="Times New Roman" w:hAnsi="Times New Roman" w:cs="Times New Roman"/>
        </w:rPr>
      </w:pPr>
      <w:sdt>
        <w:sdtPr>
          <w:rPr>
            <w:rFonts w:ascii="Segoe UI Symbol" w:hAnsi="Segoe UI Symbol" w:cs="Segoe UI Symbol"/>
          </w:rPr>
          <w:id w:val="178098889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FD4E49">
        <w:rPr>
          <w:rFonts w:ascii="Times New Roman" w:hAnsi="Times New Roman" w:cs="Times New Roman"/>
        </w:rPr>
        <w:t>Çok Düşük</w:t>
      </w:r>
    </w:p>
    <w:p w14:paraId="4E70D344" w14:textId="77777777" w:rsidR="00FD4E49" w:rsidRDefault="00FD4E49" w:rsidP="00FD4E49">
      <w:pPr>
        <w:rPr>
          <w:rFonts w:ascii="Times New Roman" w:hAnsi="Times New Roman" w:cs="Times New Roman"/>
        </w:rPr>
      </w:pPr>
      <w:r w:rsidRPr="00FD4E49">
        <w:rPr>
          <w:rFonts w:ascii="Times New Roman" w:hAnsi="Times New Roman" w:cs="Times New Roman"/>
        </w:rPr>
        <w:lastRenderedPageBreak/>
        <w:t xml:space="preserve"> </w:t>
      </w:r>
      <w:sdt>
        <w:sdtPr>
          <w:rPr>
            <w:rFonts w:ascii="Times New Roman" w:hAnsi="Times New Roman" w:cs="Times New Roman"/>
          </w:rPr>
          <w:id w:val="29294427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Düşük </w:t>
      </w:r>
    </w:p>
    <w:p w14:paraId="5965B42A" w14:textId="77777777" w:rsidR="00FD4E49" w:rsidRDefault="00FD4E49" w:rsidP="00FD4E49">
      <w:pPr>
        <w:rPr>
          <w:rFonts w:ascii="Segoe UI Symbol" w:hAnsi="Segoe UI Symbol" w:cs="Segoe UI Symbol"/>
        </w:rPr>
      </w:pPr>
      <w:sdt>
        <w:sdtPr>
          <w:rPr>
            <w:rFonts w:ascii="Times New Roman" w:hAnsi="Times New Roman" w:cs="Times New Roman"/>
          </w:rPr>
          <w:id w:val="3211618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Orta </w:t>
      </w:r>
    </w:p>
    <w:p w14:paraId="2DBD8EA5" w14:textId="77777777" w:rsidR="00FD4E49" w:rsidRDefault="00FD4E49" w:rsidP="00FD4E49">
      <w:pPr>
        <w:rPr>
          <w:rFonts w:ascii="Times New Roman" w:hAnsi="Times New Roman" w:cs="Times New Roman"/>
        </w:rPr>
      </w:pPr>
      <w:r w:rsidRPr="00FD4E49">
        <w:rPr>
          <w:rFonts w:ascii="Times New Roman" w:hAnsi="Times New Roman" w:cs="Times New Roman"/>
        </w:rPr>
        <w:t xml:space="preserve"> </w:t>
      </w:r>
      <w:sdt>
        <w:sdtPr>
          <w:rPr>
            <w:rFonts w:ascii="Times New Roman" w:hAnsi="Times New Roman" w:cs="Times New Roman"/>
          </w:rPr>
          <w:id w:val="108749439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Yüksek </w:t>
      </w:r>
    </w:p>
    <w:p w14:paraId="5C160C2F" w14:textId="77777777" w:rsidR="00FD4E49" w:rsidRPr="00FD4E49" w:rsidRDefault="00FD4E49" w:rsidP="00FD4E49">
      <w:pPr>
        <w:rPr>
          <w:rFonts w:ascii="Segoe UI Symbol" w:hAnsi="Segoe UI Symbol" w:cs="Segoe UI Symbol"/>
        </w:rPr>
      </w:pPr>
      <w:sdt>
        <w:sdtPr>
          <w:rPr>
            <w:rFonts w:ascii="Times New Roman" w:hAnsi="Times New Roman" w:cs="Times New Roman"/>
          </w:rPr>
          <w:id w:val="27075713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Çok Yüksek </w:t>
      </w:r>
    </w:p>
    <w:p w14:paraId="02ADD523" w14:textId="5CC2D263" w:rsidR="00FD4E49" w:rsidRPr="00FD4E49" w:rsidRDefault="00FD4E49" w:rsidP="00FD4E49">
      <w:pPr>
        <w:rPr>
          <w:rFonts w:ascii="Times New Roman" w:hAnsi="Times New Roman" w:cs="Times New Roman"/>
        </w:rPr>
      </w:pPr>
      <w:sdt>
        <w:sdtPr>
          <w:rPr>
            <w:rFonts w:ascii="Times New Roman" w:hAnsi="Times New Roman" w:cs="Times New Roman"/>
          </w:rPr>
          <w:id w:val="-124694589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D4E49">
        <w:rPr>
          <w:rFonts w:ascii="Times New Roman" w:hAnsi="Times New Roman" w:cs="Times New Roman"/>
        </w:rPr>
        <w:t xml:space="preserve">Fikrim </w:t>
      </w:r>
      <w:proofErr w:type="gramStart"/>
      <w:r w:rsidRPr="00FD4E49">
        <w:rPr>
          <w:rFonts w:ascii="Times New Roman" w:hAnsi="Times New Roman" w:cs="Times New Roman"/>
        </w:rPr>
        <w:t>Yok</w:t>
      </w:r>
      <w:proofErr w:type="gramEnd"/>
    </w:p>
    <w:p w14:paraId="61D6555D"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G. AÇIK UÇLU SORULAR</w:t>
      </w:r>
    </w:p>
    <w:p w14:paraId="7695ACB9"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G. Open-</w:t>
      </w:r>
      <w:proofErr w:type="spellStart"/>
      <w:r w:rsidRPr="00FD4E49">
        <w:rPr>
          <w:rFonts w:ascii="Times New Roman" w:hAnsi="Times New Roman" w:cs="Times New Roman"/>
          <w:b/>
          <w:bCs/>
        </w:rPr>
        <w:t>Ended</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Questions</w:t>
      </w:r>
      <w:proofErr w:type="spellEnd"/>
    </w:p>
    <w:p w14:paraId="6710212D"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29. Öğrenci kabul süreçlerinde geliştirilmesini önerdiğiniz hususlar nelerdir?</w:t>
      </w:r>
    </w:p>
    <w:p w14:paraId="09565300" w14:textId="61AFB838" w:rsidR="00FD4E49" w:rsidRDefault="00FD4E49" w:rsidP="00FD4E49">
      <w:pPr>
        <w:rPr>
          <w:rFonts w:ascii="Times New Roman" w:hAnsi="Times New Roman" w:cs="Times New Roman"/>
        </w:rPr>
      </w:pPr>
      <w:proofErr w:type="spellStart"/>
      <w:r w:rsidRPr="00FD4E49">
        <w:rPr>
          <w:rFonts w:ascii="Times New Roman" w:hAnsi="Times New Roman" w:cs="Times New Roman"/>
        </w:rPr>
        <w:t>What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aspects</w:t>
      </w:r>
      <w:proofErr w:type="spellEnd"/>
      <w:r w:rsidRPr="00FD4E49">
        <w:rPr>
          <w:rFonts w:ascii="Times New Roman" w:hAnsi="Times New Roman" w:cs="Times New Roman"/>
        </w:rPr>
        <w:t xml:space="preserve"> of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student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admission</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processes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should</w:t>
      </w:r>
      <w:proofErr w:type="spellEnd"/>
      <w:r w:rsidRPr="00FD4E49">
        <w:rPr>
          <w:rFonts w:ascii="Times New Roman" w:hAnsi="Times New Roman" w:cs="Times New Roman"/>
        </w:rPr>
        <w:t xml:space="preserve"> be </w:t>
      </w:r>
      <w:proofErr w:type="spellStart"/>
      <w:r w:rsidRPr="00FD4E49">
        <w:rPr>
          <w:rFonts w:ascii="Times New Roman" w:hAnsi="Times New Roman" w:cs="Times New Roman"/>
        </w:rPr>
        <w:t>improved</w:t>
      </w:r>
      <w:proofErr w:type="spellEnd"/>
      <w:r w:rsidRPr="00FD4E49">
        <w:rPr>
          <w:rFonts w:ascii="Times New Roman" w:hAnsi="Times New Roman" w:cs="Times New Roman"/>
        </w:rPr>
        <w:t>?</w:t>
      </w:r>
    </w:p>
    <w:p w14:paraId="539763A7" w14:textId="374D3E56" w:rsidR="00FD4E49" w:rsidRPr="00FD4E49" w:rsidRDefault="00FD4E49" w:rsidP="00FD4E49">
      <w:pPr>
        <w:rPr>
          <w:rFonts w:ascii="Times New Roman" w:hAnsi="Times New Roman" w:cs="Times New Roman"/>
        </w:rPr>
      </w:pPr>
      <w:r>
        <w:rPr>
          <w:rFonts w:ascii="Times New Roman" w:hAnsi="Times New Roman" w:cs="Times New Roman"/>
        </w:rPr>
        <w:t>………………………………………………………………………………………………………………………………………………………………………………………………….</w:t>
      </w:r>
    </w:p>
    <w:p w14:paraId="4FBAC9D7"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30. Önceki öğrenmenin tanınması ve kredilendirilmesi süreçlerinde karşılaştığınız sorunlar nelerdir?</w:t>
      </w:r>
    </w:p>
    <w:p w14:paraId="4BDE28B4"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b/>
          <w:bCs/>
        </w:rPr>
        <w:t>What</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problems</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have</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you</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encountered</w:t>
      </w:r>
      <w:proofErr w:type="spellEnd"/>
      <w:r w:rsidRPr="00FD4E49">
        <w:rPr>
          <w:rFonts w:ascii="Times New Roman" w:hAnsi="Times New Roman" w:cs="Times New Roman"/>
          <w:b/>
          <w:bCs/>
        </w:rPr>
        <w:t xml:space="preserve"> in </w:t>
      </w:r>
      <w:proofErr w:type="spellStart"/>
      <w:r w:rsidRPr="00FD4E49">
        <w:rPr>
          <w:rFonts w:ascii="Times New Roman" w:hAnsi="Times New Roman" w:cs="Times New Roman"/>
          <w:b/>
          <w:bCs/>
        </w:rPr>
        <w:t>the</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recognition</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and</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crediting</w:t>
      </w:r>
      <w:proofErr w:type="spellEnd"/>
      <w:r w:rsidRPr="00FD4E49">
        <w:rPr>
          <w:rFonts w:ascii="Times New Roman" w:hAnsi="Times New Roman" w:cs="Times New Roman"/>
          <w:b/>
          <w:bCs/>
        </w:rPr>
        <w:t xml:space="preserve"> of </w:t>
      </w:r>
      <w:proofErr w:type="spellStart"/>
      <w:r w:rsidRPr="00FD4E49">
        <w:rPr>
          <w:rFonts w:ascii="Times New Roman" w:hAnsi="Times New Roman" w:cs="Times New Roman"/>
          <w:b/>
          <w:bCs/>
        </w:rPr>
        <w:t>prior</w:t>
      </w:r>
      <w:proofErr w:type="spellEnd"/>
      <w:r w:rsidRPr="00FD4E49">
        <w:rPr>
          <w:rFonts w:ascii="Times New Roman" w:hAnsi="Times New Roman" w:cs="Times New Roman"/>
          <w:b/>
          <w:bCs/>
        </w:rPr>
        <w:t xml:space="preserve"> </w:t>
      </w:r>
      <w:proofErr w:type="spellStart"/>
      <w:r w:rsidRPr="00FD4E49">
        <w:rPr>
          <w:rFonts w:ascii="Times New Roman" w:hAnsi="Times New Roman" w:cs="Times New Roman"/>
          <w:b/>
          <w:bCs/>
        </w:rPr>
        <w:t>learning</w:t>
      </w:r>
      <w:proofErr w:type="spellEnd"/>
      <w:r w:rsidRPr="00FD4E49">
        <w:rPr>
          <w:rFonts w:ascii="Times New Roman" w:hAnsi="Times New Roman" w:cs="Times New Roman"/>
          <w:b/>
          <w:bCs/>
        </w:rPr>
        <w:t>?</w:t>
      </w:r>
    </w:p>
    <w:p w14:paraId="228CFE62" w14:textId="1E1AF642" w:rsidR="00FD4E49" w:rsidRPr="00FD4E49" w:rsidRDefault="00FD4E49" w:rsidP="00FD4E49">
      <w:pPr>
        <w:rPr>
          <w:rFonts w:ascii="Times New Roman" w:hAnsi="Times New Roman" w:cs="Times New Roman"/>
        </w:rPr>
      </w:pPr>
      <w:r>
        <w:rPr>
          <w:rFonts w:ascii="Times New Roman" w:hAnsi="Times New Roman" w:cs="Times New Roman"/>
        </w:rPr>
        <w:t>………………………………………………………………………………………………………………………………………………………………………………………………….</w:t>
      </w:r>
    </w:p>
    <w:p w14:paraId="1607CAB9" w14:textId="77777777" w:rsidR="00FD4E49" w:rsidRPr="00FD4E49" w:rsidRDefault="00FD4E49" w:rsidP="00FD4E49">
      <w:pPr>
        <w:rPr>
          <w:rFonts w:ascii="Times New Roman" w:hAnsi="Times New Roman" w:cs="Times New Roman"/>
          <w:b/>
          <w:bCs/>
        </w:rPr>
      </w:pPr>
      <w:r w:rsidRPr="00FD4E49">
        <w:rPr>
          <w:rFonts w:ascii="Times New Roman" w:hAnsi="Times New Roman" w:cs="Times New Roman"/>
          <w:b/>
          <w:bCs/>
        </w:rPr>
        <w:t>31. Erasmus süreçlerinde geliştirilmesini istediğiniz uygulamalar nelerdir?</w:t>
      </w:r>
    </w:p>
    <w:p w14:paraId="43F8DBDF"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What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improvements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would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you</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like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to</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see</w:t>
      </w:r>
      <w:proofErr w:type="spellEnd"/>
      <w:r w:rsidRPr="00FD4E49">
        <w:rPr>
          <w:rFonts w:ascii="Times New Roman" w:hAnsi="Times New Roman" w:cs="Times New Roman"/>
        </w:rPr>
        <w:t xml:space="preserve"> in </w:t>
      </w:r>
      <w:proofErr w:type="spellStart"/>
      <w:r w:rsidRPr="00FD4E49">
        <w:rPr>
          <w:rFonts w:ascii="Times New Roman" w:hAnsi="Times New Roman" w:cs="Times New Roman"/>
        </w:rPr>
        <w:t>the</w:t>
      </w:r>
      <w:proofErr w:type="spellEnd"/>
      <w:r w:rsidRPr="00FD4E49">
        <w:rPr>
          <w:rFonts w:ascii="Times New Roman" w:hAnsi="Times New Roman" w:cs="Times New Roman"/>
        </w:rPr>
        <w:t xml:space="preserve"> Erasmus </w:t>
      </w:r>
      <w:proofErr w:type="spellStart"/>
      <w:r w:rsidRPr="00FD4E49">
        <w:rPr>
          <w:rFonts w:ascii="Times New Roman" w:hAnsi="Times New Roman" w:cs="Times New Roman"/>
        </w:rPr>
        <w:t>processes</w:t>
      </w:r>
      <w:proofErr w:type="spellEnd"/>
      <w:r w:rsidRPr="00FD4E49">
        <w:rPr>
          <w:rFonts w:ascii="Times New Roman" w:hAnsi="Times New Roman" w:cs="Times New Roman"/>
        </w:rPr>
        <w:t>?</w:t>
      </w:r>
    </w:p>
    <w:p w14:paraId="021AAFC6" w14:textId="4D1747ED" w:rsidR="00FD4E49" w:rsidRDefault="00FD4E49" w:rsidP="00FD4E49">
      <w:pPr>
        <w:rPr>
          <w:rFonts w:ascii="Times New Roman" w:hAnsi="Times New Roman" w:cs="Times New Roman"/>
        </w:rPr>
      </w:pPr>
      <w:r>
        <w:rPr>
          <w:rFonts w:ascii="Times New Roman" w:hAnsi="Times New Roman" w:cs="Times New Roman"/>
        </w:rPr>
        <w:t>………………………………………………………………………………………………………………………………………………………………………………………………….</w:t>
      </w:r>
    </w:p>
    <w:p w14:paraId="5D918583" w14:textId="61046EC7" w:rsidR="00FD4E49" w:rsidRPr="00FD4E49" w:rsidRDefault="00FD4E49" w:rsidP="00FD4E49">
      <w:pPr>
        <w:rPr>
          <w:rFonts w:ascii="Times New Roman" w:hAnsi="Times New Roman" w:cs="Times New Roman"/>
        </w:rPr>
      </w:pPr>
      <w:r w:rsidRPr="00FD4E49">
        <w:rPr>
          <w:rFonts w:ascii="Times New Roman" w:hAnsi="Times New Roman" w:cs="Times New Roman"/>
          <w:b/>
          <w:bCs/>
        </w:rPr>
        <w:t>32. Süreçlerin genel olarak iyileştirilmesine yönelik görüş ve önerileriniz nelerdir?</w:t>
      </w:r>
    </w:p>
    <w:p w14:paraId="32BBD08D" w14:textId="77777777" w:rsidR="00FD4E49" w:rsidRPr="00FD4E49" w:rsidRDefault="00FD4E49" w:rsidP="00FD4E49">
      <w:pPr>
        <w:rPr>
          <w:rFonts w:ascii="Times New Roman" w:hAnsi="Times New Roman" w:cs="Times New Roman"/>
        </w:rPr>
      </w:pPr>
      <w:proofErr w:type="spellStart"/>
      <w:r w:rsidRPr="00FD4E49">
        <w:rPr>
          <w:rFonts w:ascii="Times New Roman" w:hAnsi="Times New Roman" w:cs="Times New Roman"/>
        </w:rPr>
        <w:t>What</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are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your</w:t>
      </w:r>
      <w:proofErr w:type="spellEnd"/>
      <w:r w:rsidRPr="00FD4E49">
        <w:rPr>
          <w:rFonts w:ascii="Times New Roman" w:hAnsi="Times New Roman" w:cs="Times New Roman"/>
        </w:rPr>
        <w:t xml:space="preserve"> general </w:t>
      </w:r>
      <w:proofErr w:type="spellStart"/>
      <w:r w:rsidRPr="00FD4E49">
        <w:rPr>
          <w:rFonts w:ascii="Times New Roman" w:hAnsi="Times New Roman" w:cs="Times New Roman"/>
        </w:rPr>
        <w:t>opinions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and</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suggestions</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for</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improving</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these</w:t>
      </w:r>
      <w:proofErr w:type="spellEnd"/>
      <w:r w:rsidRPr="00FD4E49">
        <w:rPr>
          <w:rFonts w:ascii="Times New Roman" w:hAnsi="Times New Roman" w:cs="Times New Roman"/>
        </w:rPr>
        <w:t xml:space="preserve"> </w:t>
      </w:r>
      <w:proofErr w:type="spellStart"/>
      <w:r w:rsidRPr="00FD4E49">
        <w:rPr>
          <w:rFonts w:ascii="Times New Roman" w:hAnsi="Times New Roman" w:cs="Times New Roman"/>
        </w:rPr>
        <w:t>processes</w:t>
      </w:r>
      <w:proofErr w:type="spellEnd"/>
      <w:r w:rsidRPr="00FD4E49">
        <w:rPr>
          <w:rFonts w:ascii="Times New Roman" w:hAnsi="Times New Roman" w:cs="Times New Roman"/>
        </w:rPr>
        <w:t>?</w:t>
      </w:r>
    </w:p>
    <w:p w14:paraId="112F2EA2" w14:textId="77777777" w:rsidR="00FD4E49" w:rsidRPr="00FD4E49" w:rsidRDefault="00FD4E49" w:rsidP="00FD4E49">
      <w:pPr>
        <w:rPr>
          <w:rFonts w:ascii="Times New Roman" w:hAnsi="Times New Roman" w:cs="Times New Roman"/>
        </w:rPr>
      </w:pPr>
      <w:r>
        <w:rPr>
          <w:rFonts w:ascii="Times New Roman" w:hAnsi="Times New Roman" w:cs="Times New Roman"/>
        </w:rPr>
        <w:t>………………………………………………………………………………………………………………………………………………………………………………………………….</w:t>
      </w:r>
    </w:p>
    <w:p w14:paraId="44D900BB" w14:textId="77777777" w:rsidR="006279DE" w:rsidRPr="00FD4E49" w:rsidRDefault="006279DE">
      <w:pPr>
        <w:rPr>
          <w:rFonts w:ascii="Times New Roman" w:hAnsi="Times New Roman" w:cs="Times New Roman"/>
        </w:rPr>
      </w:pPr>
    </w:p>
    <w:sectPr w:rsidR="006279DE" w:rsidRPr="00FD4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DE"/>
    <w:rsid w:val="001C191E"/>
    <w:rsid w:val="006279DE"/>
    <w:rsid w:val="00FD4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A445"/>
  <w15:chartTrackingRefBased/>
  <w15:docId w15:val="{9C262032-BD44-4E54-BC8D-EC9CB6A8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49"/>
  </w:style>
  <w:style w:type="paragraph" w:styleId="Balk1">
    <w:name w:val="heading 1"/>
    <w:basedOn w:val="Normal"/>
    <w:next w:val="Normal"/>
    <w:link w:val="Balk1Char"/>
    <w:uiPriority w:val="9"/>
    <w:qFormat/>
    <w:rsid w:val="00627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27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279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279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279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279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79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79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79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79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279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279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279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279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279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79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79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79DE"/>
    <w:rPr>
      <w:rFonts w:eastAsiaTheme="majorEastAsia" w:cstheme="majorBidi"/>
      <w:color w:val="272727" w:themeColor="text1" w:themeTint="D8"/>
    </w:rPr>
  </w:style>
  <w:style w:type="paragraph" w:styleId="KonuBal">
    <w:name w:val="Title"/>
    <w:basedOn w:val="Normal"/>
    <w:next w:val="Normal"/>
    <w:link w:val="KonuBalChar"/>
    <w:uiPriority w:val="10"/>
    <w:qFormat/>
    <w:rsid w:val="00627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79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79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79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79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79DE"/>
    <w:rPr>
      <w:i/>
      <w:iCs/>
      <w:color w:val="404040" w:themeColor="text1" w:themeTint="BF"/>
    </w:rPr>
  </w:style>
  <w:style w:type="paragraph" w:styleId="ListeParagraf">
    <w:name w:val="List Paragraph"/>
    <w:basedOn w:val="Normal"/>
    <w:uiPriority w:val="34"/>
    <w:qFormat/>
    <w:rsid w:val="006279DE"/>
    <w:pPr>
      <w:ind w:left="720"/>
      <w:contextualSpacing/>
    </w:pPr>
  </w:style>
  <w:style w:type="character" w:styleId="GlVurgulama">
    <w:name w:val="Intense Emphasis"/>
    <w:basedOn w:val="VarsaylanParagrafYazTipi"/>
    <w:uiPriority w:val="21"/>
    <w:qFormat/>
    <w:rsid w:val="006279DE"/>
    <w:rPr>
      <w:i/>
      <w:iCs/>
      <w:color w:val="0F4761" w:themeColor="accent1" w:themeShade="BF"/>
    </w:rPr>
  </w:style>
  <w:style w:type="paragraph" w:styleId="GlAlnt">
    <w:name w:val="Intense Quote"/>
    <w:basedOn w:val="Normal"/>
    <w:next w:val="Normal"/>
    <w:link w:val="GlAlntChar"/>
    <w:uiPriority w:val="30"/>
    <w:qFormat/>
    <w:rsid w:val="00627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279DE"/>
    <w:rPr>
      <w:i/>
      <w:iCs/>
      <w:color w:val="0F4761" w:themeColor="accent1" w:themeShade="BF"/>
    </w:rPr>
  </w:style>
  <w:style w:type="character" w:styleId="GlBavuru">
    <w:name w:val="Intense Reference"/>
    <w:basedOn w:val="VarsaylanParagrafYazTipi"/>
    <w:uiPriority w:val="32"/>
    <w:qFormat/>
    <w:rsid w:val="00627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1407</Words>
  <Characters>8025</Characters>
  <Application>Microsoft Office Word</Application>
  <DocSecurity>0</DocSecurity>
  <Lines>66</Lines>
  <Paragraphs>18</Paragraphs>
  <ScaleCrop>false</ScaleCrop>
  <Company>Ardahan Üniversitesi</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2026-07-02T10:34:00Z</dcterms:created>
  <dcterms:modified xsi:type="dcterms:W3CDTF">2026-07-02T10:41:00Z</dcterms:modified>
</cp:coreProperties>
</file>